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F08" w:rsidRPr="003C6F08" w:rsidRDefault="003C6F08" w:rsidP="003C6F08">
      <w:pPr>
        <w:spacing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438900" cy="9867900"/>
            <wp:effectExtent l="19050" t="0" r="0" b="0"/>
            <wp:docPr id="2" name="Рисунок 1" descr="Положение бракеражная комиссия.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Положение бракеражная комиссия.jpg"/>
                    <pic:cNvPicPr/>
                  </pic:nvPicPr>
                  <pic:blipFill>
                    <a:blip r:embed="rId7" cstate="print"/>
                    <a:stretch>
                      <a:fillRect/>
                    </a:stretch>
                  </pic:blipFill>
                  <pic:spPr>
                    <a:xfrm>
                      <a:off x="0" y="0"/>
                      <a:ext cx="6438900" cy="9867900"/>
                    </a:xfrm>
                    <a:prstGeom prst="rect">
                      <a:avLst/>
                    </a:prstGeom>
                  </pic:spPr>
                </pic:pic>
              </a:graphicData>
            </a:graphic>
          </wp:inline>
        </w:drawing>
      </w:r>
    </w:p>
    <w:p w:rsidR="00D44100" w:rsidRDefault="00D44100" w:rsidP="007505FA">
      <w:pPr>
        <w:spacing w:line="360" w:lineRule="auto"/>
        <w:ind w:firstLine="709"/>
        <w:jc w:val="both"/>
        <w:rPr>
          <w:rFonts w:ascii="Times New Roman" w:hAnsi="Times New Roman" w:cs="Times New Roman"/>
          <w:sz w:val="28"/>
          <w:szCs w:val="28"/>
        </w:rPr>
      </w:pPr>
      <w:r w:rsidRPr="0001299F">
        <w:rPr>
          <w:rFonts w:ascii="Times New Roman" w:hAnsi="Times New Roman" w:cs="Times New Roman"/>
          <w:i/>
          <w:sz w:val="28"/>
          <w:szCs w:val="28"/>
        </w:rPr>
        <w:lastRenderedPageBreak/>
        <w:t>бракеражу готовой продукции</w:t>
      </w:r>
      <w:r>
        <w:rPr>
          <w:rFonts w:ascii="Times New Roman" w:hAnsi="Times New Roman" w:cs="Times New Roman"/>
          <w:sz w:val="28"/>
          <w:szCs w:val="28"/>
        </w:rPr>
        <w:t xml:space="preserve"> (далее комиссия), регламентирует ее деятельность, устанавливает права, обязанности и ответственность ее членов.</w:t>
      </w:r>
    </w:p>
    <w:p w:rsidR="00D44100" w:rsidRDefault="00D44100"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1.3. Комиссия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организацией и качеством питания, бракеражу готовой продукции – комиссия </w:t>
      </w:r>
      <w:r w:rsidR="008C5CE4">
        <w:rPr>
          <w:rFonts w:ascii="Times New Roman" w:hAnsi="Times New Roman" w:cs="Times New Roman"/>
          <w:sz w:val="28"/>
          <w:szCs w:val="28"/>
        </w:rPr>
        <w:t>общественного контроля учреждения, созданная в целях осуществления качественного и систематического контроля за организацией питания детей, контроля качества доставляемых продуктов и соблюдения санитарно-гигиенических требований при приготовлении и раздаче пищи в детском саду.</w:t>
      </w:r>
    </w:p>
    <w:p w:rsidR="008C5CE4" w:rsidRDefault="008C5CE4"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Комиссия в своей деятельности руководствуется санитарно-эпидемиологическими правилами и нормами СП 2.3/2.4.3590-20, СП 2.4.3648-20, СП 3.1/2.4.3598-20, СП 2.2.3670-20, сборниками рецептур, технологическими картами, </w:t>
      </w:r>
      <w:proofErr w:type="spellStart"/>
      <w:r>
        <w:rPr>
          <w:rFonts w:ascii="Times New Roman" w:hAnsi="Times New Roman" w:cs="Times New Roman"/>
          <w:sz w:val="28"/>
          <w:szCs w:val="28"/>
        </w:rPr>
        <w:t>ГОСТами</w:t>
      </w:r>
      <w:proofErr w:type="spellEnd"/>
      <w:r>
        <w:rPr>
          <w:rFonts w:ascii="Times New Roman" w:hAnsi="Times New Roman" w:cs="Times New Roman"/>
          <w:sz w:val="28"/>
          <w:szCs w:val="28"/>
        </w:rPr>
        <w:t>.</w:t>
      </w:r>
    </w:p>
    <w:p w:rsidR="008C5CE4" w:rsidRPr="0001299F" w:rsidRDefault="008C5CE4" w:rsidP="007505FA">
      <w:pPr>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1.5. </w:t>
      </w:r>
      <w:r w:rsidRPr="0001299F">
        <w:rPr>
          <w:rFonts w:ascii="Times New Roman" w:hAnsi="Times New Roman" w:cs="Times New Roman"/>
          <w:sz w:val="28"/>
          <w:szCs w:val="28"/>
          <w:u w:val="single"/>
        </w:rPr>
        <w:t>В задачи комиссии входит:</w:t>
      </w:r>
    </w:p>
    <w:p w:rsidR="008C5CE4" w:rsidRDefault="008C5CE4" w:rsidP="007505FA">
      <w:pPr>
        <w:pStyle w:val="a3"/>
        <w:numPr>
          <w:ilvl w:val="0"/>
          <w:numId w:val="2"/>
        </w:numPr>
        <w:spacing w:line="360" w:lineRule="auto"/>
        <w:ind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качеством доставляемых продуктов питания;</w:t>
      </w:r>
    </w:p>
    <w:p w:rsidR="008C5CE4" w:rsidRDefault="008C5CE4" w:rsidP="007505FA">
      <w:pPr>
        <w:pStyle w:val="a3"/>
        <w:numPr>
          <w:ilvl w:val="0"/>
          <w:numId w:val="2"/>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контроль и качество приготовления блюд;</w:t>
      </w:r>
    </w:p>
    <w:p w:rsidR="008C5CE4" w:rsidRDefault="00B35760" w:rsidP="007505FA">
      <w:pPr>
        <w:pStyle w:val="a3"/>
        <w:numPr>
          <w:ilvl w:val="0"/>
          <w:numId w:val="2"/>
        </w:numPr>
        <w:spacing w:line="360" w:lineRule="auto"/>
        <w:ind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санитарно-гигиенических требований при приготовлении и раздаче пищи в детском саду.</w:t>
      </w:r>
    </w:p>
    <w:p w:rsidR="00B35760" w:rsidRDefault="00B35760"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 Состав комиссии, сроки ее полномочий утверждаются приказом заведующего дошкольным образовательным учреждением на начало учебного года. Срок полномочий комиссии – 1 год.</w:t>
      </w:r>
    </w:p>
    <w:p w:rsidR="00B35760" w:rsidRPr="0001299F" w:rsidRDefault="00B35760" w:rsidP="007505FA">
      <w:pPr>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1.7. </w:t>
      </w:r>
      <w:r w:rsidRPr="0001299F">
        <w:rPr>
          <w:rFonts w:ascii="Times New Roman" w:hAnsi="Times New Roman" w:cs="Times New Roman"/>
          <w:sz w:val="28"/>
          <w:szCs w:val="28"/>
          <w:u w:val="single"/>
        </w:rPr>
        <w:t>Комиссия состоит из не менее 3 человек. В состав комиссии могут входить:</w:t>
      </w:r>
    </w:p>
    <w:p w:rsidR="00B35760" w:rsidRDefault="00B35760" w:rsidP="007505FA">
      <w:pPr>
        <w:pStyle w:val="a3"/>
        <w:numPr>
          <w:ilvl w:val="0"/>
          <w:numId w:val="3"/>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представитель администрации: заведующий ДОУ или его заместитель (председатель комиссии);</w:t>
      </w:r>
    </w:p>
    <w:p w:rsidR="00B35760" w:rsidRDefault="00B35760" w:rsidP="007505FA">
      <w:pPr>
        <w:pStyle w:val="a3"/>
        <w:numPr>
          <w:ilvl w:val="0"/>
          <w:numId w:val="3"/>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медицинский работник (диетсестра);</w:t>
      </w:r>
    </w:p>
    <w:p w:rsidR="00B35760" w:rsidRDefault="00B35760" w:rsidP="007505FA">
      <w:pPr>
        <w:pStyle w:val="a3"/>
        <w:numPr>
          <w:ilvl w:val="0"/>
          <w:numId w:val="3"/>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кладовщик;</w:t>
      </w:r>
    </w:p>
    <w:p w:rsidR="00B35760" w:rsidRDefault="00B35760" w:rsidP="007505FA">
      <w:pPr>
        <w:pStyle w:val="a3"/>
        <w:numPr>
          <w:ilvl w:val="0"/>
          <w:numId w:val="3"/>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педагогические сотрудники;</w:t>
      </w:r>
    </w:p>
    <w:p w:rsidR="00B35760" w:rsidRDefault="00B35760" w:rsidP="007505FA">
      <w:pPr>
        <w:pStyle w:val="a3"/>
        <w:numPr>
          <w:ilvl w:val="0"/>
          <w:numId w:val="3"/>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повара;</w:t>
      </w:r>
    </w:p>
    <w:p w:rsidR="00B35760" w:rsidRDefault="00B35760" w:rsidP="007505FA">
      <w:pPr>
        <w:pStyle w:val="a3"/>
        <w:numPr>
          <w:ilvl w:val="0"/>
          <w:numId w:val="3"/>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член профсоюзного комитета детского сада;</w:t>
      </w:r>
    </w:p>
    <w:p w:rsidR="00B35760" w:rsidRDefault="00B35760" w:rsidP="007505FA">
      <w:pPr>
        <w:pStyle w:val="a3"/>
        <w:numPr>
          <w:ilvl w:val="0"/>
          <w:numId w:val="3"/>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представитель родительской общественности ДОУ.</w:t>
      </w:r>
    </w:p>
    <w:p w:rsidR="00B35760" w:rsidRDefault="00B35760"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необходимых случаях в состав комиссии могут быть включены другие работники учреждения, приглашенные специалисты.</w:t>
      </w:r>
    </w:p>
    <w:p w:rsidR="00B35760" w:rsidRDefault="00B35760"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 Комиссия работает в тесном контакте с администрацией и профсоюзном комитетом ДОУ.</w:t>
      </w:r>
    </w:p>
    <w:p w:rsidR="00B35760" w:rsidRDefault="00B35760"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 Члены комиссии работают на добровольной основе.</w:t>
      </w:r>
    </w:p>
    <w:p w:rsidR="0001299F" w:rsidRDefault="00B35760"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1.10. Администрация ДОУ при установлении стимулирующих надбавок к должностным окладам работников, либо при премировании вправе учитывать работу членов комиссии.</w:t>
      </w:r>
    </w:p>
    <w:p w:rsidR="007505FA" w:rsidRPr="003F1658" w:rsidRDefault="007505FA" w:rsidP="007505FA">
      <w:pPr>
        <w:spacing w:line="360" w:lineRule="auto"/>
        <w:ind w:firstLine="709"/>
        <w:jc w:val="both"/>
        <w:rPr>
          <w:rFonts w:ascii="Times New Roman" w:hAnsi="Times New Roman" w:cs="Times New Roman"/>
          <w:sz w:val="28"/>
          <w:szCs w:val="28"/>
        </w:rPr>
      </w:pPr>
    </w:p>
    <w:p w:rsidR="0072503E" w:rsidRPr="003F1658" w:rsidRDefault="00B35760" w:rsidP="007505FA">
      <w:pPr>
        <w:spacing w:line="360" w:lineRule="auto"/>
        <w:jc w:val="center"/>
        <w:rPr>
          <w:rFonts w:ascii="Times New Roman" w:hAnsi="Times New Roman" w:cs="Times New Roman"/>
          <w:b/>
          <w:sz w:val="28"/>
          <w:szCs w:val="28"/>
        </w:rPr>
      </w:pPr>
      <w:r w:rsidRPr="0001299F">
        <w:rPr>
          <w:rFonts w:ascii="Times New Roman" w:hAnsi="Times New Roman" w:cs="Times New Roman"/>
          <w:b/>
          <w:sz w:val="28"/>
          <w:szCs w:val="28"/>
        </w:rPr>
        <w:t xml:space="preserve">2. Функции комиссии по </w:t>
      </w:r>
      <w:proofErr w:type="gramStart"/>
      <w:r w:rsidRPr="0001299F">
        <w:rPr>
          <w:rFonts w:ascii="Times New Roman" w:hAnsi="Times New Roman" w:cs="Times New Roman"/>
          <w:b/>
          <w:sz w:val="28"/>
          <w:szCs w:val="28"/>
        </w:rPr>
        <w:t>контролю за</w:t>
      </w:r>
      <w:proofErr w:type="gramEnd"/>
      <w:r w:rsidRPr="0001299F">
        <w:rPr>
          <w:rFonts w:ascii="Times New Roman" w:hAnsi="Times New Roman" w:cs="Times New Roman"/>
          <w:b/>
          <w:sz w:val="28"/>
          <w:szCs w:val="28"/>
        </w:rPr>
        <w:t xml:space="preserve"> организацией и качеством питания, бракеражу готовой продукции, объекты, предмет и субъекты контроля</w:t>
      </w:r>
    </w:p>
    <w:p w:rsidR="00B35760" w:rsidRPr="0001299F" w:rsidRDefault="00B35760" w:rsidP="007505FA">
      <w:pPr>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2.1. </w:t>
      </w:r>
      <w:r w:rsidRPr="0001299F">
        <w:rPr>
          <w:rFonts w:ascii="Times New Roman" w:hAnsi="Times New Roman" w:cs="Times New Roman"/>
          <w:sz w:val="28"/>
          <w:szCs w:val="28"/>
          <w:u w:val="single"/>
        </w:rPr>
        <w:t>К основным функциям комиссии в детском саду относят:</w:t>
      </w:r>
    </w:p>
    <w:p w:rsidR="00B35760" w:rsidRDefault="00274BB0" w:rsidP="007505FA">
      <w:pPr>
        <w:pStyle w:val="a3"/>
        <w:numPr>
          <w:ilvl w:val="0"/>
          <w:numId w:val="4"/>
        </w:numPr>
        <w:spacing w:line="360" w:lineRule="auto"/>
        <w:ind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санитарно-гигиенических норм при транспортировке, доставке разгрузке продуктов питания;</w:t>
      </w:r>
    </w:p>
    <w:p w:rsidR="00274BB0" w:rsidRDefault="00274BB0" w:rsidP="007505FA">
      <w:pPr>
        <w:pStyle w:val="a3"/>
        <w:numPr>
          <w:ilvl w:val="0"/>
          <w:numId w:val="4"/>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проверка на пригодность складских и других помещений, предназначенных для хранения продуктов питания, а также соблюдения правил и условий их хранения согласно признакам доброкачественности продуктов (</w:t>
      </w:r>
      <w:r w:rsidRPr="0001299F">
        <w:rPr>
          <w:rFonts w:ascii="Times New Roman" w:hAnsi="Times New Roman" w:cs="Times New Roman"/>
          <w:i/>
          <w:sz w:val="28"/>
          <w:szCs w:val="28"/>
        </w:rPr>
        <w:t>Приложение 1</w:t>
      </w:r>
      <w:r>
        <w:rPr>
          <w:rFonts w:ascii="Times New Roman" w:hAnsi="Times New Roman" w:cs="Times New Roman"/>
          <w:sz w:val="28"/>
          <w:szCs w:val="28"/>
        </w:rPr>
        <w:t>);</w:t>
      </w:r>
    </w:p>
    <w:p w:rsidR="00274BB0" w:rsidRDefault="00274BB0" w:rsidP="007505FA">
      <w:pPr>
        <w:pStyle w:val="a3"/>
        <w:numPr>
          <w:ilvl w:val="0"/>
          <w:numId w:val="4"/>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проверка соответствия пищи физиологическим потребностям детей в основных пищевых веществах;</w:t>
      </w:r>
    </w:p>
    <w:p w:rsidR="00274BB0" w:rsidRDefault="00274BB0" w:rsidP="007505FA">
      <w:pPr>
        <w:pStyle w:val="a3"/>
        <w:numPr>
          <w:ilvl w:val="0"/>
          <w:numId w:val="4"/>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проверка соответствия объемов приготовленного питания объему разовых порций</w:t>
      </w:r>
      <w:r w:rsidR="003069C4">
        <w:rPr>
          <w:rFonts w:ascii="Times New Roman" w:hAnsi="Times New Roman" w:cs="Times New Roman"/>
          <w:sz w:val="28"/>
          <w:szCs w:val="28"/>
        </w:rPr>
        <w:t xml:space="preserve"> и количеству детей;</w:t>
      </w:r>
    </w:p>
    <w:p w:rsidR="003069C4" w:rsidRDefault="003069C4" w:rsidP="007505FA">
      <w:pPr>
        <w:pStyle w:val="a3"/>
        <w:numPr>
          <w:ilvl w:val="0"/>
          <w:numId w:val="4"/>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проверка на раздаче правильности хранения блюд, наличия компонентов для оформления, отпуска блюд, температуры блюд после проверки их качества;</w:t>
      </w:r>
    </w:p>
    <w:p w:rsidR="003069C4" w:rsidRDefault="003069C4" w:rsidP="007505FA">
      <w:pPr>
        <w:pStyle w:val="a3"/>
        <w:numPr>
          <w:ilvl w:val="0"/>
          <w:numId w:val="4"/>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контроль организации работы на пищеблоке;</w:t>
      </w:r>
    </w:p>
    <w:p w:rsidR="003069C4" w:rsidRDefault="003069C4" w:rsidP="007505FA">
      <w:pPr>
        <w:pStyle w:val="a3"/>
        <w:numPr>
          <w:ilvl w:val="0"/>
          <w:numId w:val="4"/>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отслеживание за правильностью составления ежедневного меню;</w:t>
      </w:r>
    </w:p>
    <w:p w:rsidR="003069C4" w:rsidRDefault="003069C4" w:rsidP="007505FA">
      <w:pPr>
        <w:pStyle w:val="a3"/>
        <w:numPr>
          <w:ilvl w:val="0"/>
          <w:numId w:val="4"/>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наблюдение за соблюдением правил личной гигиены работниками пищеблока;</w:t>
      </w:r>
    </w:p>
    <w:p w:rsidR="003069C4" w:rsidRDefault="003069C4" w:rsidP="007505FA">
      <w:pPr>
        <w:pStyle w:val="a3"/>
        <w:numPr>
          <w:ilvl w:val="0"/>
          <w:numId w:val="4"/>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осуществление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сроками реализации продуктов питания и качеством приготовления пищи;</w:t>
      </w:r>
    </w:p>
    <w:p w:rsidR="003069C4" w:rsidRDefault="003069C4" w:rsidP="007505FA">
      <w:pPr>
        <w:pStyle w:val="a3"/>
        <w:numPr>
          <w:ilvl w:val="0"/>
          <w:numId w:val="4"/>
        </w:numPr>
        <w:spacing w:line="360" w:lineRule="auto"/>
        <w:ind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отбор суточной пробы, проведение органолептической оценки готовой пищи, т.е. определение ее цвета, запаха, вкуса, консистенции, жесткости, сочности и т.д.</w:t>
      </w:r>
      <w:proofErr w:type="gramEnd"/>
      <w:r>
        <w:rPr>
          <w:rFonts w:ascii="Times New Roman" w:hAnsi="Times New Roman" w:cs="Times New Roman"/>
          <w:sz w:val="28"/>
          <w:szCs w:val="28"/>
        </w:rPr>
        <w:t xml:space="preserve"> (</w:t>
      </w:r>
      <w:r w:rsidRPr="0001299F">
        <w:rPr>
          <w:rFonts w:ascii="Times New Roman" w:hAnsi="Times New Roman" w:cs="Times New Roman"/>
          <w:i/>
          <w:sz w:val="28"/>
          <w:szCs w:val="28"/>
        </w:rPr>
        <w:t>Приложение 2</w:t>
      </w:r>
      <w:r>
        <w:rPr>
          <w:rFonts w:ascii="Times New Roman" w:hAnsi="Times New Roman" w:cs="Times New Roman"/>
          <w:sz w:val="28"/>
          <w:szCs w:val="28"/>
        </w:rPr>
        <w:t>);</w:t>
      </w:r>
    </w:p>
    <w:p w:rsidR="003069C4" w:rsidRDefault="003069C4" w:rsidP="007505FA">
      <w:pPr>
        <w:pStyle w:val="a3"/>
        <w:numPr>
          <w:ilvl w:val="0"/>
          <w:numId w:val="4"/>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направление при необходимости продукции на исследование в санитарно-технологическую пищевую лабораторию.</w:t>
      </w:r>
    </w:p>
    <w:p w:rsidR="003069C4" w:rsidRDefault="003069C4"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sidRPr="0001299F">
        <w:rPr>
          <w:rFonts w:ascii="Times New Roman" w:hAnsi="Times New Roman" w:cs="Times New Roman"/>
          <w:sz w:val="28"/>
          <w:szCs w:val="28"/>
          <w:u w:val="single"/>
        </w:rPr>
        <w:t>Комиссия проверяет:</w:t>
      </w:r>
    </w:p>
    <w:p w:rsidR="003069C4" w:rsidRDefault="003069C4" w:rsidP="007505FA">
      <w:pPr>
        <w:pStyle w:val="a3"/>
        <w:numPr>
          <w:ilvl w:val="0"/>
          <w:numId w:val="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сопроводительную документацию на поставку продуктов питания, сырья (с каждой поступающей партией), товарно-транспортные накладные, заполняя журнал бракеража скоропортящейся пищевой продукции;</w:t>
      </w:r>
    </w:p>
    <w:p w:rsidR="003069C4" w:rsidRDefault="003069C4" w:rsidP="007505FA">
      <w:pPr>
        <w:pStyle w:val="a3"/>
        <w:numPr>
          <w:ilvl w:val="0"/>
          <w:numId w:val="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условия транспортировки каждой поступающей партии, составляя акты при выявлении нарушений;</w:t>
      </w:r>
    </w:p>
    <w:p w:rsidR="003069C4" w:rsidRDefault="003069C4" w:rsidP="007505FA">
      <w:pPr>
        <w:pStyle w:val="a3"/>
        <w:numPr>
          <w:ilvl w:val="0"/>
          <w:numId w:val="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рацион питания, сверяя его с основным двухнедельным и ежедневным меню;</w:t>
      </w:r>
    </w:p>
    <w:p w:rsidR="003069C4" w:rsidRDefault="003069C4" w:rsidP="007505FA">
      <w:pPr>
        <w:pStyle w:val="a3"/>
        <w:numPr>
          <w:ilvl w:val="0"/>
          <w:numId w:val="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наличие технологической и нормативно-технической документации на пищеблоке;</w:t>
      </w:r>
    </w:p>
    <w:p w:rsidR="003069C4" w:rsidRDefault="003069C4" w:rsidP="007505FA">
      <w:pPr>
        <w:pStyle w:val="a3"/>
        <w:numPr>
          <w:ilvl w:val="0"/>
          <w:numId w:val="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ежедневно сверяет закладку продуктов питания с меню;</w:t>
      </w:r>
    </w:p>
    <w:p w:rsidR="003069C4" w:rsidRDefault="003069C4" w:rsidP="007505FA">
      <w:pPr>
        <w:pStyle w:val="a3"/>
        <w:numPr>
          <w:ilvl w:val="0"/>
          <w:numId w:val="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соответствие приготовления блюда технологической карте;</w:t>
      </w:r>
    </w:p>
    <w:p w:rsidR="003069C4" w:rsidRDefault="003069C4" w:rsidP="007505FA">
      <w:pPr>
        <w:pStyle w:val="a3"/>
        <w:numPr>
          <w:ilvl w:val="0"/>
          <w:numId w:val="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помещения для хранения продуктов, холодильное оборудование (морозильные камеры), соблюдение условий и сроков реализации, ежедневно заполняя соответствующие журналы;</w:t>
      </w:r>
    </w:p>
    <w:p w:rsidR="003069C4" w:rsidRDefault="003069C4" w:rsidP="007505FA">
      <w:pPr>
        <w:pStyle w:val="a3"/>
        <w:numPr>
          <w:ilvl w:val="0"/>
          <w:numId w:val="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Осуществляет ежедневный визуальный контроль условий труда в производственной среде пищеблока и групповых помещениях;</w:t>
      </w:r>
    </w:p>
    <w:p w:rsidR="003069C4" w:rsidRDefault="003069C4" w:rsidP="007505FA">
      <w:pPr>
        <w:pStyle w:val="a3"/>
        <w:numPr>
          <w:ilvl w:val="0"/>
          <w:numId w:val="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визуально контролирует ежедневное состояние помещений пищеблока, групповых помещений, а также 1 раз в неделю – инвентарь и оборудование пищеблока;</w:t>
      </w:r>
    </w:p>
    <w:p w:rsidR="003069C4" w:rsidRDefault="00FC5287" w:rsidP="007505FA">
      <w:pPr>
        <w:pStyle w:val="a3"/>
        <w:numPr>
          <w:ilvl w:val="0"/>
          <w:numId w:val="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осматривает сотрудников пищеблока, раздатчиков пищи, заполняя Гигиенический журнал (сотрудники), проверяет санитарные книжки;</w:t>
      </w:r>
    </w:p>
    <w:p w:rsidR="00FC5287" w:rsidRDefault="00FC5287" w:rsidP="007505FA">
      <w:pPr>
        <w:pStyle w:val="a3"/>
        <w:numPr>
          <w:ilvl w:val="0"/>
          <w:numId w:val="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соблюдение противоэпидемических мероприятий на пищеблоке, групповых – 1 раз в неделю, заполняя инструкции, журнал генеральной уборки, ведомость учета обработки посуды, столовых приборов, оборудования;</w:t>
      </w:r>
    </w:p>
    <w:p w:rsidR="00FC5287" w:rsidRDefault="00FC5287" w:rsidP="007505FA">
      <w:pPr>
        <w:pStyle w:val="a3"/>
        <w:numPr>
          <w:ilvl w:val="0"/>
          <w:numId w:val="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ежедневно сверяет контингент питающихся детей с Приказом об организации питания, списком детей, питающихся бесплатно, документы, подтверждающие статус семьи, подтверждающие документы об организации индивидуального питания;</w:t>
      </w:r>
    </w:p>
    <w:p w:rsidR="00FC5287" w:rsidRDefault="00FC5287" w:rsidP="007505FA">
      <w:pPr>
        <w:pStyle w:val="a3"/>
        <w:numPr>
          <w:ilvl w:val="0"/>
          <w:numId w:val="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соответствие ежедневного режима питания с графиком приема пищи;</w:t>
      </w:r>
    </w:p>
    <w:p w:rsidR="00FC5287" w:rsidRDefault="00FC5287" w:rsidP="007505FA">
      <w:pPr>
        <w:pStyle w:val="a3"/>
        <w:numPr>
          <w:ilvl w:val="0"/>
          <w:numId w:val="5"/>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ежедневную гигиену приема пищи, составляя акты по проверке организации питания.</w:t>
      </w:r>
    </w:p>
    <w:p w:rsidR="00FC5287" w:rsidRDefault="00AC2B55"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 </w:t>
      </w:r>
      <w:r w:rsidRPr="0001299F">
        <w:rPr>
          <w:rFonts w:ascii="Times New Roman" w:hAnsi="Times New Roman" w:cs="Times New Roman"/>
          <w:sz w:val="28"/>
          <w:szCs w:val="28"/>
          <w:u w:val="single"/>
        </w:rPr>
        <w:t>Объекты, предмет и субъекты контроля комиссии:</w:t>
      </w:r>
    </w:p>
    <w:p w:rsidR="00AC2B55" w:rsidRDefault="00AC2B55" w:rsidP="007505FA">
      <w:pPr>
        <w:pStyle w:val="a3"/>
        <w:numPr>
          <w:ilvl w:val="0"/>
          <w:numId w:val="6"/>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оформление сопроводительной документации, маркировка продуктов питания;</w:t>
      </w:r>
    </w:p>
    <w:p w:rsidR="00AC2B55" w:rsidRDefault="00AC2B55" w:rsidP="007505FA">
      <w:pPr>
        <w:pStyle w:val="a3"/>
        <w:numPr>
          <w:ilvl w:val="0"/>
          <w:numId w:val="6"/>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показатели качества и безопасности продуктов;</w:t>
      </w:r>
    </w:p>
    <w:p w:rsidR="00AC2B55" w:rsidRDefault="00AC2B55" w:rsidP="007505FA">
      <w:pPr>
        <w:pStyle w:val="a3"/>
        <w:numPr>
          <w:ilvl w:val="0"/>
          <w:numId w:val="6"/>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полнота и правильность ведения и оформления документации на пищеблоке, группах;</w:t>
      </w:r>
    </w:p>
    <w:p w:rsidR="00AC2B55" w:rsidRDefault="00AC2B55" w:rsidP="007505FA">
      <w:pPr>
        <w:pStyle w:val="a3"/>
        <w:numPr>
          <w:ilvl w:val="0"/>
          <w:numId w:val="6"/>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поточность приготовления продуктов питания;</w:t>
      </w:r>
    </w:p>
    <w:p w:rsidR="00AC2B55" w:rsidRDefault="00AC2B55" w:rsidP="007505FA">
      <w:pPr>
        <w:pStyle w:val="a3"/>
        <w:numPr>
          <w:ilvl w:val="0"/>
          <w:numId w:val="6"/>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качество мытья, дезинфекции посуды, столовых приборов на пищеблоке, в групповых помещениях;</w:t>
      </w:r>
    </w:p>
    <w:p w:rsidR="00AC2B55" w:rsidRDefault="00AC2B55" w:rsidP="007505FA">
      <w:pPr>
        <w:pStyle w:val="a3"/>
        <w:numPr>
          <w:ilvl w:val="0"/>
          <w:numId w:val="6"/>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условия и сроки хранения продуктов;</w:t>
      </w:r>
    </w:p>
    <w:p w:rsidR="00AC2B55" w:rsidRDefault="00AC2B55" w:rsidP="007505FA">
      <w:pPr>
        <w:pStyle w:val="a3"/>
        <w:numPr>
          <w:ilvl w:val="0"/>
          <w:numId w:val="6"/>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условия хранения дезинфицирующих и моющих средств на пищеблоке (кухне), групповых помещениях;</w:t>
      </w:r>
    </w:p>
    <w:p w:rsidR="00AC2B55" w:rsidRDefault="00AC2B55" w:rsidP="007505FA">
      <w:pPr>
        <w:pStyle w:val="a3"/>
        <w:numPr>
          <w:ilvl w:val="0"/>
          <w:numId w:val="6"/>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соблюдение требований и норм </w:t>
      </w:r>
      <w:proofErr w:type="spellStart"/>
      <w:r>
        <w:rPr>
          <w:rFonts w:ascii="Times New Roman" w:hAnsi="Times New Roman" w:cs="Times New Roman"/>
          <w:sz w:val="28"/>
          <w:szCs w:val="28"/>
        </w:rPr>
        <w:t>СанПиН</w:t>
      </w:r>
      <w:proofErr w:type="spellEnd"/>
      <w:r>
        <w:rPr>
          <w:rFonts w:ascii="Times New Roman" w:hAnsi="Times New Roman" w:cs="Times New Roman"/>
          <w:sz w:val="28"/>
          <w:szCs w:val="28"/>
        </w:rPr>
        <w:t xml:space="preserve"> 2.3./2.4.3590-20 «Санитарно-эпидемиологические требования к организации общественного питания населения» при приготовлении и выдаче готовой продукции;</w:t>
      </w:r>
    </w:p>
    <w:p w:rsidR="00AC2B55" w:rsidRDefault="00AC2B55" w:rsidP="007505FA">
      <w:pPr>
        <w:pStyle w:val="a3"/>
        <w:numPr>
          <w:ilvl w:val="0"/>
          <w:numId w:val="6"/>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исправность холодильного, технологического оборудования;</w:t>
      </w:r>
    </w:p>
    <w:p w:rsidR="00AC2B55" w:rsidRDefault="00143827" w:rsidP="007505FA">
      <w:pPr>
        <w:pStyle w:val="a3"/>
        <w:numPr>
          <w:ilvl w:val="0"/>
          <w:numId w:val="6"/>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личная гигиена, прохождение гигиенической подготовки и аттестации, медицинский осмотр, вакцинации сотрудниками ДОУ;</w:t>
      </w:r>
    </w:p>
    <w:p w:rsidR="00143827" w:rsidRDefault="00143827" w:rsidP="007505FA">
      <w:pPr>
        <w:pStyle w:val="a3"/>
        <w:numPr>
          <w:ilvl w:val="0"/>
          <w:numId w:val="6"/>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дезинфицирующие мероприятия, генеральные уборки, текущая уборка на пищеблоке, групповых помещениях.</w:t>
      </w:r>
    </w:p>
    <w:p w:rsidR="00143827" w:rsidRDefault="00143827"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Контроль осуществляется в виде выполнения ежедневных функциональных обязанностей комиссии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организацией и качеством питания, бракеражу готовой продукции, а также плановых или оперативных проверок.</w:t>
      </w:r>
    </w:p>
    <w:p w:rsidR="00143827" w:rsidRDefault="00143827"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2.5. Плановые проверки осуществляются в соответствии с утвержденным заведующим ДОУ Планом производственного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организацией и качеством питания на учебный год, который разрабатывается с учетом Программы производственного контроля за соблюдением санитарных правил и выполнением санитарно-противоэпидемических (профилактических) мероприятий и доводится до сведения всех членов коллектива дошкольного образовательного учреждения перед началом учебного года.</w:t>
      </w:r>
    </w:p>
    <w:p w:rsidR="00143827" w:rsidRDefault="00143827"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2.6. Все блюда и кулинарные изделия, изготовляемые на пищеблоке ДОУ, подлежат обязательному бракеражу по мере их готовности. Бракераж пищи проводится до начала отпуска каждой вновь приготовленной партии.</w:t>
      </w:r>
    </w:p>
    <w:p w:rsidR="00143827" w:rsidRDefault="00143827"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2.7. В целях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качеством и безопасностью приготовленной пищевой продукции на пищеблоке отбирается суточная проба от каждой партии приготовленной пищевой продукции.</w:t>
      </w:r>
    </w:p>
    <w:p w:rsidR="00143827" w:rsidRDefault="00143827"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2.8. Отбор суточной пробы </w:t>
      </w:r>
      <w:r w:rsidR="007A3C93">
        <w:rPr>
          <w:rFonts w:ascii="Times New Roman" w:hAnsi="Times New Roman" w:cs="Times New Roman"/>
          <w:sz w:val="28"/>
          <w:szCs w:val="28"/>
        </w:rPr>
        <w:t>осуществляется</w:t>
      </w:r>
      <w:r>
        <w:rPr>
          <w:rFonts w:ascii="Times New Roman" w:hAnsi="Times New Roman" w:cs="Times New Roman"/>
          <w:sz w:val="28"/>
          <w:szCs w:val="28"/>
        </w:rPr>
        <w:t xml:space="preserve"> в специально выделенные обеззараженные и промаркированные емкости (плотно закрывающиеся) – отдельно каждое блюдо и (или) кулинарное изделие. </w:t>
      </w:r>
      <w:proofErr w:type="gramStart"/>
      <w:r>
        <w:rPr>
          <w:rFonts w:ascii="Times New Roman" w:hAnsi="Times New Roman" w:cs="Times New Roman"/>
          <w:sz w:val="28"/>
          <w:szCs w:val="28"/>
        </w:rPr>
        <w:t>Холодные закуски, первые блюда, гарниры и напитки (третьи блюда) отбираются в количестве не менее 100 г. Порционные блюда, биточки, котлеты, сырники, оладьи, бутерброды оставляются поштучно, целиком (в объеме одной порции).</w:t>
      </w:r>
      <w:proofErr w:type="gramEnd"/>
      <w:r w:rsidR="008329D3">
        <w:rPr>
          <w:rFonts w:ascii="Times New Roman" w:hAnsi="Times New Roman" w:cs="Times New Roman"/>
          <w:sz w:val="28"/>
          <w:szCs w:val="28"/>
        </w:rPr>
        <w:t xml:space="preserve"> Суточные пробы хранятся не менее 48 часов в специально отведенном в холодильнике месте/холодильнике при температуре от +2</w:t>
      </w:r>
      <w:proofErr w:type="gramStart"/>
      <w:r w:rsidR="008329D3">
        <w:rPr>
          <w:rFonts w:ascii="Times New Roman" w:hAnsi="Times New Roman" w:cs="Times New Roman"/>
          <w:sz w:val="28"/>
          <w:szCs w:val="28"/>
        </w:rPr>
        <w:sym w:font="Symbol" w:char="F0B0"/>
      </w:r>
      <w:r w:rsidR="008329D3">
        <w:rPr>
          <w:rFonts w:ascii="Times New Roman" w:hAnsi="Times New Roman" w:cs="Times New Roman"/>
          <w:sz w:val="28"/>
          <w:szCs w:val="28"/>
        </w:rPr>
        <w:t>С</w:t>
      </w:r>
      <w:proofErr w:type="gramEnd"/>
      <w:r w:rsidR="008329D3">
        <w:rPr>
          <w:rFonts w:ascii="Times New Roman" w:hAnsi="Times New Roman" w:cs="Times New Roman"/>
          <w:sz w:val="28"/>
          <w:szCs w:val="28"/>
        </w:rPr>
        <w:t xml:space="preserve"> до +6</w:t>
      </w:r>
      <w:r w:rsidR="008329D3">
        <w:rPr>
          <w:rFonts w:ascii="Times New Roman" w:hAnsi="Times New Roman" w:cs="Times New Roman"/>
          <w:sz w:val="28"/>
          <w:szCs w:val="28"/>
        </w:rPr>
        <w:sym w:font="Symbol" w:char="F0B0"/>
      </w:r>
      <w:r w:rsidR="008329D3">
        <w:rPr>
          <w:rFonts w:ascii="Times New Roman" w:hAnsi="Times New Roman" w:cs="Times New Roman"/>
          <w:sz w:val="28"/>
          <w:szCs w:val="28"/>
        </w:rPr>
        <w:t>С.</w:t>
      </w:r>
    </w:p>
    <w:p w:rsidR="008329D3" w:rsidRDefault="008329D3"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2.9. </w:t>
      </w:r>
      <w:r w:rsidR="00477D26">
        <w:rPr>
          <w:rFonts w:ascii="Times New Roman" w:hAnsi="Times New Roman" w:cs="Times New Roman"/>
          <w:sz w:val="28"/>
          <w:szCs w:val="28"/>
        </w:rPr>
        <w:t>При нарушении технологии приготовления пищи, а также в случае неготовности, блюдо к выдаче не допускается до устр</w:t>
      </w:r>
      <w:r w:rsidR="003F1658">
        <w:rPr>
          <w:rFonts w:ascii="Times New Roman" w:hAnsi="Times New Roman" w:cs="Times New Roman"/>
          <w:sz w:val="28"/>
          <w:szCs w:val="28"/>
        </w:rPr>
        <w:t>анения выявленных недостатков. Р</w:t>
      </w:r>
      <w:r w:rsidR="00477D26">
        <w:rPr>
          <w:rFonts w:ascii="Times New Roman" w:hAnsi="Times New Roman" w:cs="Times New Roman"/>
          <w:sz w:val="28"/>
          <w:szCs w:val="28"/>
        </w:rPr>
        <w:t>езультат бракеража регистрируется в журнале бракеража готовой продукции с указанием причин запрета к выдаче готовой пищевой продукции, фактов списания, возврата пищевой продукции, принятия на ответственное хранение.</w:t>
      </w:r>
    </w:p>
    <w:p w:rsidR="00477D26" w:rsidRDefault="00477D26"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2.10. Комиссия составляет акты на списание продуктов, невостребованных порций, оставшихся по причине отсутствия детей.</w:t>
      </w:r>
    </w:p>
    <w:p w:rsidR="00477D26" w:rsidRDefault="00477D26"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2.11. При выявлении нарушений комиссия составляет акт за подписью всех членов.</w:t>
      </w:r>
    </w:p>
    <w:p w:rsidR="00477D26" w:rsidRDefault="00477D26"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2.12. Комиссия вносит предложения по улучшению питания детей в дошкольном образовательном учреждении.</w:t>
      </w:r>
    </w:p>
    <w:p w:rsidR="00477D26" w:rsidRPr="003F1658" w:rsidRDefault="00477D26"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2.13. Комиссия </w:t>
      </w:r>
      <w:proofErr w:type="gramStart"/>
      <w:r>
        <w:rPr>
          <w:rFonts w:ascii="Times New Roman" w:hAnsi="Times New Roman" w:cs="Times New Roman"/>
          <w:sz w:val="28"/>
          <w:szCs w:val="28"/>
        </w:rPr>
        <w:t>отчитывается о результатах</w:t>
      </w:r>
      <w:proofErr w:type="gramEnd"/>
      <w:r>
        <w:rPr>
          <w:rFonts w:ascii="Times New Roman" w:hAnsi="Times New Roman" w:cs="Times New Roman"/>
          <w:sz w:val="28"/>
          <w:szCs w:val="28"/>
        </w:rPr>
        <w:t xml:space="preserve"> своей контрольной деятельности на административных совещаниях, педсоветах, заседаниях родительского комитета.</w:t>
      </w:r>
    </w:p>
    <w:p w:rsidR="0001299F" w:rsidRPr="003F1658" w:rsidRDefault="0001299F" w:rsidP="007505FA">
      <w:pPr>
        <w:spacing w:line="360" w:lineRule="auto"/>
        <w:jc w:val="both"/>
        <w:rPr>
          <w:rFonts w:ascii="Times New Roman" w:hAnsi="Times New Roman" w:cs="Times New Roman"/>
          <w:sz w:val="28"/>
          <w:szCs w:val="28"/>
        </w:rPr>
      </w:pPr>
    </w:p>
    <w:p w:rsidR="0072503E" w:rsidRPr="003C6F08" w:rsidRDefault="00477D26" w:rsidP="007505FA">
      <w:pPr>
        <w:spacing w:line="360" w:lineRule="auto"/>
        <w:jc w:val="center"/>
        <w:rPr>
          <w:rFonts w:ascii="Times New Roman" w:hAnsi="Times New Roman" w:cs="Times New Roman"/>
          <w:b/>
          <w:sz w:val="28"/>
          <w:szCs w:val="28"/>
        </w:rPr>
      </w:pPr>
      <w:r w:rsidRPr="0001299F">
        <w:rPr>
          <w:rFonts w:ascii="Times New Roman" w:hAnsi="Times New Roman" w:cs="Times New Roman"/>
          <w:b/>
          <w:sz w:val="28"/>
          <w:szCs w:val="28"/>
        </w:rPr>
        <w:t>3. Оценка организации питания в ДОУ</w:t>
      </w:r>
    </w:p>
    <w:p w:rsidR="00477D26" w:rsidRDefault="00477D26"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 Комиссия в полном составе ежедневно приходит на снятие бракеражной пробы за 30 минут до начала раздачи готовой пищи, предварительно ознакомившись с основным и ежедневным меню.</w:t>
      </w:r>
    </w:p>
    <w:p w:rsidR="00477D26" w:rsidRDefault="00477D26"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3.2. В меню должны быть проставлены дата, количество детей, сотрудников, суточная проба, полное наименование блюд, выход порций, количество наименований, выданных продуктов. Меню должно быть утверждено Комбинатом школьного питания и согласовано с заведующим ДОУ.</w:t>
      </w:r>
    </w:p>
    <w:p w:rsidR="00477D26" w:rsidRDefault="00477D26"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3.3. Бракеражную пробу берут из общего котла (кастрюли), предварительно перемешав тщательно пищу в котле.</w:t>
      </w:r>
    </w:p>
    <w:p w:rsidR="00477D26" w:rsidRDefault="00477D26"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3.4. Бракераж начинают с блюд, имеющих слабовыраженный запах и вкус (супы и т.п.), а затем дегустируют те блюда, вкус и запах которых выражены отчетливее, сладкие блюда дегустируются в последнюю очередь.</w:t>
      </w:r>
    </w:p>
    <w:p w:rsidR="00477D26" w:rsidRDefault="00477D26"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3.5. В журнал бракеража готовой пищевой прод</w:t>
      </w:r>
      <w:r w:rsidR="003D1C74">
        <w:rPr>
          <w:rFonts w:ascii="Times New Roman" w:hAnsi="Times New Roman" w:cs="Times New Roman"/>
          <w:sz w:val="28"/>
          <w:szCs w:val="28"/>
        </w:rPr>
        <w:t>укции вносятся результаты органоле</w:t>
      </w:r>
      <w:r>
        <w:rPr>
          <w:rFonts w:ascii="Times New Roman" w:hAnsi="Times New Roman" w:cs="Times New Roman"/>
          <w:sz w:val="28"/>
          <w:szCs w:val="28"/>
        </w:rPr>
        <w:t>птической оценки качества готовых блюд и результаты взвешивания порционных блюд. Журнал должен быть прошнурован, пронумерован и скреплен печатью: хранится у медицинской сестры.</w:t>
      </w:r>
    </w:p>
    <w:p w:rsidR="003D1C74" w:rsidRDefault="003D1C74"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3.6. Органолептическая оценка дается на каждое блюдо отдельно (температура, внешний вид, запах, вкус; готовность и доброкачественность).</w:t>
      </w:r>
    </w:p>
    <w:p w:rsidR="003D1C74" w:rsidRDefault="003D1C74"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3.7. Оценка «отлично» дается таким блюдам и кулинарным изделиям, которые соответствуют по вкусу, цвету и запаху, внешнему виду и консистенции, утвержденной рецептуре и другим показателям, предусмотренным требованиями.</w:t>
      </w:r>
    </w:p>
    <w:p w:rsidR="003D1C74" w:rsidRDefault="003D1C74"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3.9. Оценка «удовлетворительно» дается блюдам и кулинарным изделиям в том случае, если в технологии приготовления пищи были допущены незначительные нарушения, приведшие к ухудшению вкусовых качеств (недосолено, пересолено).</w:t>
      </w:r>
    </w:p>
    <w:p w:rsidR="003D1C74" w:rsidRDefault="003D1C74"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3.10. </w:t>
      </w:r>
      <w:proofErr w:type="gramStart"/>
      <w:r>
        <w:rPr>
          <w:rFonts w:ascii="Times New Roman" w:hAnsi="Times New Roman" w:cs="Times New Roman"/>
          <w:sz w:val="28"/>
          <w:szCs w:val="28"/>
        </w:rPr>
        <w:t xml:space="preserve">Оценка «неудовлетворительно» (брак) дается блюдам и кулинарным изделиям, имеющим следующие недостатки: посторонний, не </w:t>
      </w:r>
      <w:r>
        <w:rPr>
          <w:rFonts w:ascii="Times New Roman" w:hAnsi="Times New Roman" w:cs="Times New Roman"/>
          <w:sz w:val="28"/>
          <w:szCs w:val="28"/>
        </w:rPr>
        <w:lastRenderedPageBreak/>
        <w:t>свойственный изделиям вкус и запах, резко пересоленные, резко кислые, горькие, недоваренные, недожаренные, подгорелые, утратившие свою форму, имеющие несвойственную консистенцию или другие признаки, портящие блюда и изделия.</w:t>
      </w:r>
      <w:proofErr w:type="gramEnd"/>
      <w:r w:rsidR="001C2F16">
        <w:rPr>
          <w:rFonts w:ascii="Times New Roman" w:hAnsi="Times New Roman" w:cs="Times New Roman"/>
          <w:sz w:val="28"/>
          <w:szCs w:val="28"/>
        </w:rPr>
        <w:t xml:space="preserve"> Такое блюдо не допускается к раздаче, и комиссия ставит свои подписи напротив выставленной оценки под записью «К раздаче не допускаю».</w:t>
      </w:r>
    </w:p>
    <w:p w:rsidR="001C2F16" w:rsidRDefault="001C2F16"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3.11. Оценка качества блюд и кулинарных изделий заносится в журнал установленной формы и оформляется подписями всех членов комиссии.</w:t>
      </w:r>
    </w:p>
    <w:p w:rsidR="001C2F16" w:rsidRDefault="001C2F16"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3.12. Оценка качества блюд и кулинарных изделий «удовлетворительно», «неудовлетворительно», данная комиссией или другими проверяющими лицами, обсуждается на аппаратном совещании при заведующем. Лица, виновные в неудовлетворительном приготовлении блюд и кулинарных изделий, привлекаются к материальной и другой ответственности.</w:t>
      </w:r>
    </w:p>
    <w:p w:rsidR="001C2F16" w:rsidRDefault="001C2F16"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3.13. Комиссия также определяет фактический выход одной порции </w:t>
      </w:r>
      <w:r w:rsidR="00EC46F5">
        <w:rPr>
          <w:rFonts w:ascii="Times New Roman" w:hAnsi="Times New Roman" w:cs="Times New Roman"/>
          <w:sz w:val="28"/>
          <w:szCs w:val="28"/>
        </w:rPr>
        <w:t>каждого блюда. Фактический объем первых блюд устанавливают путем деления емкости кастрюли или котла на количество выписанных порций. Для вычисления фактической массы одной порции каш, гарниров, салатов и т.п. взвешивают всю кастрюлю или котел, содержащий готовое блюдо, и после вычета массы тары делят на количество выписанных порций. Если объемы готового блюда слишком большие, допускается проверка вычисления фактической массы одной порции каш, гарниров, салатов и т.п. по тому же механизму при раздаче в групповую посуду.</w:t>
      </w:r>
    </w:p>
    <w:p w:rsidR="00EC46F5" w:rsidRDefault="00EC46F5"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3.14. Проверку порционных вторых блюд (котлеты, тефтели и т.п.) производят путем взвешивания пяти порций в отдельности с установлением равномерности распределения средней массы порции, а также установления массы 10 порций (изделий), которая не должна быть меньше должной (допускаются отклонения +3% от нормы выхода). Для проведения бракеража необходимо иметь на пищеблоке весы, пищевой термометр, чайник с </w:t>
      </w:r>
      <w:r>
        <w:rPr>
          <w:rFonts w:ascii="Times New Roman" w:hAnsi="Times New Roman" w:cs="Times New Roman"/>
          <w:sz w:val="28"/>
          <w:szCs w:val="28"/>
        </w:rPr>
        <w:lastRenderedPageBreak/>
        <w:t>кипятком для ополаскивания приборов, две ложки, вилку, нож, тарелку с указанием веса на обратной стороне (вмещающую как 1 порцию блюда, так и 10 порций), линейку.</w:t>
      </w:r>
    </w:p>
    <w:p w:rsidR="00EC46F5" w:rsidRDefault="00EC46F5"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 Оценка качества продукции </w:t>
      </w:r>
      <w:proofErr w:type="gramStart"/>
      <w:r>
        <w:rPr>
          <w:rFonts w:ascii="Times New Roman" w:hAnsi="Times New Roman" w:cs="Times New Roman"/>
          <w:sz w:val="28"/>
          <w:szCs w:val="28"/>
        </w:rPr>
        <w:t>заносится</w:t>
      </w:r>
      <w:proofErr w:type="gramEnd"/>
      <w:r>
        <w:rPr>
          <w:rFonts w:ascii="Times New Roman" w:hAnsi="Times New Roman" w:cs="Times New Roman"/>
          <w:sz w:val="28"/>
          <w:szCs w:val="28"/>
        </w:rPr>
        <w:t xml:space="preserve"> в журнал бракеража готовой продукции до начала выдачи готовой пищи. В журнале отмечают результат пробы каждого блюда, а не рациона в целом.</w:t>
      </w:r>
    </w:p>
    <w:p w:rsidR="00EC46F5" w:rsidRDefault="00EC46F5"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Pr="0001299F">
        <w:rPr>
          <w:rFonts w:ascii="Times New Roman" w:hAnsi="Times New Roman" w:cs="Times New Roman"/>
          <w:sz w:val="28"/>
          <w:szCs w:val="28"/>
          <w:u w:val="single"/>
        </w:rPr>
        <w:t>Основными формами работы комиссии являются:</w:t>
      </w:r>
    </w:p>
    <w:p w:rsidR="00EC46F5" w:rsidRDefault="00EC46F5" w:rsidP="007505FA">
      <w:pPr>
        <w:pStyle w:val="a3"/>
        <w:numPr>
          <w:ilvl w:val="0"/>
          <w:numId w:val="7"/>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совещания, которые проводятся 1 раз в квартал;</w:t>
      </w:r>
    </w:p>
    <w:p w:rsidR="00EC46F5" w:rsidRDefault="00EC46F5" w:rsidP="007505FA">
      <w:pPr>
        <w:pStyle w:val="a3"/>
        <w:numPr>
          <w:ilvl w:val="0"/>
          <w:numId w:val="7"/>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контроль, осуществляемый руководителем ДОУ, членами комиссии, согласно плану производственного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организацией и качеством питания в детском саду.</w:t>
      </w:r>
    </w:p>
    <w:p w:rsidR="00EC46F5" w:rsidRDefault="00EC46F5"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3.17. По результатам своей контрольной деятельности комиссия готовит сообщение о состоянии дел заведующему детским садом на административное совещание, заседания педагогического совета, родительского комитета. Результаты работы комиссии оформляются в форме протоколов или доклада о состоянии дел по организации питания в детском саду. Итоговый материал должен содержать констатацию фактов, выводы и, при необходимости, предложения.</w:t>
      </w:r>
    </w:p>
    <w:p w:rsidR="00EC46F5" w:rsidRDefault="00EC46F5"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3.18. Контроль проводится в виде плановых проверок в соответствии с утвержденным планом производственного контроля ДОУ, который обеспечивает периодичность и исключает нерациональное дублирование в организации проверок и в виде оперативных проверок с целью установления фактов и проверки сведений о нарушениях.</w:t>
      </w:r>
    </w:p>
    <w:p w:rsidR="00EC46F5" w:rsidRPr="0001299F" w:rsidRDefault="008606B2" w:rsidP="007505FA">
      <w:pPr>
        <w:spacing w:line="360" w:lineRule="auto"/>
        <w:ind w:firstLine="709"/>
        <w:jc w:val="both"/>
        <w:rPr>
          <w:rFonts w:ascii="Times New Roman" w:hAnsi="Times New Roman" w:cs="Times New Roman"/>
          <w:sz w:val="28"/>
          <w:szCs w:val="28"/>
          <w:u w:val="single"/>
        </w:rPr>
      </w:pPr>
      <w:r w:rsidRPr="0001299F">
        <w:rPr>
          <w:rFonts w:ascii="Times New Roman" w:hAnsi="Times New Roman" w:cs="Times New Roman"/>
          <w:sz w:val="28"/>
          <w:szCs w:val="28"/>
          <w:u w:val="single"/>
        </w:rPr>
        <w:t>Примерный перечень вопросов, подлежащих контролю и рассмотрению:</w:t>
      </w:r>
    </w:p>
    <w:p w:rsidR="008606B2" w:rsidRDefault="008606B2" w:rsidP="007505FA">
      <w:pPr>
        <w:pStyle w:val="a3"/>
        <w:numPr>
          <w:ilvl w:val="0"/>
          <w:numId w:val="8"/>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оценка органолептических свой</w:t>
      </w:r>
      <w:proofErr w:type="gramStart"/>
      <w:r>
        <w:rPr>
          <w:rFonts w:ascii="Times New Roman" w:hAnsi="Times New Roman" w:cs="Times New Roman"/>
          <w:sz w:val="28"/>
          <w:szCs w:val="28"/>
        </w:rPr>
        <w:t>ств пр</w:t>
      </w:r>
      <w:proofErr w:type="gramEnd"/>
      <w:r>
        <w:rPr>
          <w:rFonts w:ascii="Times New Roman" w:hAnsi="Times New Roman" w:cs="Times New Roman"/>
          <w:sz w:val="28"/>
          <w:szCs w:val="28"/>
        </w:rPr>
        <w:t>иготовленной пищи;</w:t>
      </w:r>
    </w:p>
    <w:p w:rsidR="008606B2" w:rsidRDefault="008606B2" w:rsidP="007505FA">
      <w:pPr>
        <w:pStyle w:val="a3"/>
        <w:numPr>
          <w:ilvl w:val="0"/>
          <w:numId w:val="8"/>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предотвращение пищевых отравлений;</w:t>
      </w:r>
    </w:p>
    <w:p w:rsidR="008606B2" w:rsidRDefault="008606B2" w:rsidP="007505FA">
      <w:pPr>
        <w:pStyle w:val="a3"/>
        <w:numPr>
          <w:ilvl w:val="0"/>
          <w:numId w:val="8"/>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предотвращение желудочно-кишечных заболеваний;</w:t>
      </w:r>
    </w:p>
    <w:p w:rsidR="008606B2" w:rsidRDefault="008606B2" w:rsidP="007505FA">
      <w:pPr>
        <w:pStyle w:val="a3"/>
        <w:numPr>
          <w:ilvl w:val="0"/>
          <w:numId w:val="8"/>
        </w:numPr>
        <w:spacing w:line="360" w:lineRule="auto"/>
        <w:ind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технологии приготовления пищи;</w:t>
      </w:r>
    </w:p>
    <w:p w:rsidR="008606B2" w:rsidRDefault="008606B2" w:rsidP="007505FA">
      <w:pPr>
        <w:pStyle w:val="a3"/>
        <w:numPr>
          <w:ilvl w:val="0"/>
          <w:numId w:val="8"/>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обеспечение санитарии и гигиены на пищеблоке;</w:t>
      </w:r>
    </w:p>
    <w:p w:rsidR="008606B2" w:rsidRDefault="008606B2" w:rsidP="007505FA">
      <w:pPr>
        <w:pStyle w:val="a3"/>
        <w:numPr>
          <w:ilvl w:val="0"/>
          <w:numId w:val="8"/>
        </w:numPr>
        <w:spacing w:line="360" w:lineRule="auto"/>
        <w:ind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организацией сбалансированного безопасного питания;</w:t>
      </w:r>
    </w:p>
    <w:p w:rsidR="008606B2" w:rsidRDefault="008606B2" w:rsidP="007505FA">
      <w:pPr>
        <w:pStyle w:val="a3"/>
        <w:numPr>
          <w:ilvl w:val="0"/>
          <w:numId w:val="8"/>
        </w:numPr>
        <w:spacing w:line="360" w:lineRule="auto"/>
        <w:ind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хранением и реализацией пищевых продуктов;</w:t>
      </w:r>
    </w:p>
    <w:p w:rsidR="008606B2" w:rsidRDefault="008606B2" w:rsidP="007505FA">
      <w:pPr>
        <w:pStyle w:val="a3"/>
        <w:numPr>
          <w:ilvl w:val="0"/>
          <w:numId w:val="8"/>
        </w:numPr>
        <w:spacing w:line="360" w:lineRule="auto"/>
        <w:ind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качеством поступающих пищевых продуктов и наличием сопроводительных документов;</w:t>
      </w:r>
    </w:p>
    <w:p w:rsidR="008606B2" w:rsidRDefault="008606B2" w:rsidP="007505FA">
      <w:pPr>
        <w:pStyle w:val="a3"/>
        <w:numPr>
          <w:ilvl w:val="0"/>
          <w:numId w:val="8"/>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ведение журнал бракеража готовой пищевой продукции и бракеража скоропортящейся пищевой продукции;</w:t>
      </w:r>
    </w:p>
    <w:p w:rsidR="008606B2" w:rsidRDefault="008606B2" w:rsidP="007505FA">
      <w:pPr>
        <w:pStyle w:val="a3"/>
        <w:numPr>
          <w:ilvl w:val="0"/>
          <w:numId w:val="8"/>
        </w:numPr>
        <w:spacing w:line="360" w:lineRule="auto"/>
        <w:ind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качеством готовых блюд и соблюдением объема порций;</w:t>
      </w:r>
    </w:p>
    <w:p w:rsidR="008606B2" w:rsidRDefault="008606B2" w:rsidP="007505FA">
      <w:pPr>
        <w:pStyle w:val="a3"/>
        <w:numPr>
          <w:ilvl w:val="0"/>
          <w:numId w:val="8"/>
        </w:numPr>
        <w:spacing w:line="360" w:lineRule="auto"/>
        <w:ind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выполнением норм питания и витаминизацией пищи;</w:t>
      </w:r>
    </w:p>
    <w:p w:rsidR="008606B2" w:rsidRDefault="008606B2" w:rsidP="007505FA">
      <w:pPr>
        <w:pStyle w:val="a3"/>
        <w:numPr>
          <w:ilvl w:val="0"/>
          <w:numId w:val="8"/>
        </w:numPr>
        <w:spacing w:line="360" w:lineRule="auto"/>
        <w:ind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соблюдением питьевого режима;</w:t>
      </w:r>
    </w:p>
    <w:p w:rsidR="008606B2" w:rsidRDefault="008606B2" w:rsidP="007505FA">
      <w:pPr>
        <w:pStyle w:val="a3"/>
        <w:numPr>
          <w:ilvl w:val="0"/>
          <w:numId w:val="8"/>
        </w:numPr>
        <w:spacing w:line="360" w:lineRule="auto"/>
        <w:ind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закладкой основных продуктов питания;</w:t>
      </w:r>
    </w:p>
    <w:p w:rsidR="008606B2" w:rsidRDefault="008606B2" w:rsidP="007505FA">
      <w:pPr>
        <w:pStyle w:val="a3"/>
        <w:numPr>
          <w:ilvl w:val="0"/>
          <w:numId w:val="8"/>
        </w:numPr>
        <w:spacing w:line="360" w:lineRule="auto"/>
        <w:ind w:firstLine="709"/>
        <w:contextualSpacing w:val="0"/>
        <w:jc w:val="both"/>
        <w:rPr>
          <w:rFonts w:ascii="Times New Roman" w:hAnsi="Times New Roman" w:cs="Times New Roman"/>
          <w:sz w:val="28"/>
          <w:szCs w:val="28"/>
        </w:rPr>
      </w:pP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отбором суточной пробы.</w:t>
      </w:r>
    </w:p>
    <w:p w:rsidR="008606B2" w:rsidRDefault="008606B2"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Итоги проверок заслушиваются на совещании при заведующем, где обсуждаются замечания и предложения по организации и качества питания в детском саду.</w:t>
      </w:r>
    </w:p>
    <w:p w:rsidR="008606B2" w:rsidRPr="003F1658" w:rsidRDefault="008606B2"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3.19. Администрация ДОУ обязана содействовать в деятельности комиссии и принимать меры по устранению нарушений и замечаний, выявленных комиссией.</w:t>
      </w:r>
    </w:p>
    <w:p w:rsidR="003F1658" w:rsidRDefault="003F1658" w:rsidP="007505FA">
      <w:pPr>
        <w:spacing w:line="360" w:lineRule="auto"/>
        <w:rPr>
          <w:rFonts w:ascii="Times New Roman" w:hAnsi="Times New Roman" w:cs="Times New Roman"/>
          <w:b/>
          <w:sz w:val="28"/>
          <w:szCs w:val="28"/>
        </w:rPr>
      </w:pPr>
    </w:p>
    <w:p w:rsidR="0072503E" w:rsidRPr="003F1658" w:rsidRDefault="00E650A2" w:rsidP="007505FA">
      <w:pPr>
        <w:spacing w:line="360" w:lineRule="auto"/>
        <w:jc w:val="center"/>
        <w:rPr>
          <w:rFonts w:ascii="Times New Roman" w:hAnsi="Times New Roman" w:cs="Times New Roman"/>
          <w:b/>
          <w:sz w:val="28"/>
          <w:szCs w:val="28"/>
        </w:rPr>
      </w:pPr>
      <w:r w:rsidRPr="0001299F">
        <w:rPr>
          <w:rFonts w:ascii="Times New Roman" w:hAnsi="Times New Roman" w:cs="Times New Roman"/>
          <w:b/>
          <w:sz w:val="28"/>
          <w:szCs w:val="28"/>
        </w:rPr>
        <w:t>4. Права, обязанности, ответственность комиссии</w:t>
      </w:r>
    </w:p>
    <w:p w:rsidR="00E650A2" w:rsidRDefault="00E650A2"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01299F">
        <w:rPr>
          <w:rFonts w:ascii="Times New Roman" w:hAnsi="Times New Roman" w:cs="Times New Roman"/>
          <w:sz w:val="28"/>
          <w:szCs w:val="28"/>
          <w:u w:val="single"/>
        </w:rPr>
        <w:t>Комиссия имеет право:</w:t>
      </w:r>
    </w:p>
    <w:p w:rsidR="00E650A2" w:rsidRDefault="00403F2D" w:rsidP="007505FA">
      <w:pPr>
        <w:pStyle w:val="a3"/>
        <w:numPr>
          <w:ilvl w:val="0"/>
          <w:numId w:val="9"/>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выносить на обсуждение конкретные предложения по организации питания в детском саду;</w:t>
      </w:r>
    </w:p>
    <w:p w:rsidR="00403F2D" w:rsidRDefault="00403F2D" w:rsidP="007505FA">
      <w:pPr>
        <w:pStyle w:val="a3"/>
        <w:numPr>
          <w:ilvl w:val="0"/>
          <w:numId w:val="9"/>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контролировать выполнение принятых решений;</w:t>
      </w:r>
    </w:p>
    <w:p w:rsidR="00403F2D" w:rsidRDefault="00403F2D" w:rsidP="007505FA">
      <w:pPr>
        <w:pStyle w:val="a3"/>
        <w:numPr>
          <w:ilvl w:val="0"/>
          <w:numId w:val="9"/>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направлять при необходимости продукцию на исследование в санитарно-технологическую пищевую лабораторию;</w:t>
      </w:r>
    </w:p>
    <w:p w:rsidR="00403F2D" w:rsidRDefault="00403F2D" w:rsidP="007505FA">
      <w:pPr>
        <w:pStyle w:val="a3"/>
        <w:numPr>
          <w:ilvl w:val="0"/>
          <w:numId w:val="9"/>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составлять инвентаризационные ведомости и акты на списание невостребованных порций, недоброкачественных продуктов;</w:t>
      </w:r>
    </w:p>
    <w:p w:rsidR="00403F2D" w:rsidRDefault="00403F2D" w:rsidP="007505FA">
      <w:pPr>
        <w:pStyle w:val="a3"/>
        <w:numPr>
          <w:ilvl w:val="0"/>
          <w:numId w:val="9"/>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давать рекомендации, </w:t>
      </w:r>
      <w:r w:rsidR="00BB7790">
        <w:rPr>
          <w:rFonts w:ascii="Times New Roman" w:hAnsi="Times New Roman" w:cs="Times New Roman"/>
          <w:sz w:val="28"/>
          <w:szCs w:val="28"/>
        </w:rPr>
        <w:t>направленные</w:t>
      </w:r>
      <w:r>
        <w:rPr>
          <w:rFonts w:ascii="Times New Roman" w:hAnsi="Times New Roman" w:cs="Times New Roman"/>
          <w:sz w:val="28"/>
          <w:szCs w:val="28"/>
        </w:rPr>
        <w:t xml:space="preserve"> на улучшение питания в ДОУ;</w:t>
      </w:r>
    </w:p>
    <w:p w:rsidR="00403F2D" w:rsidRDefault="00403F2D" w:rsidP="007505FA">
      <w:pPr>
        <w:pStyle w:val="a3"/>
        <w:numPr>
          <w:ilvl w:val="0"/>
          <w:numId w:val="9"/>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ходатай</w:t>
      </w:r>
      <w:r w:rsidR="00BB7790">
        <w:rPr>
          <w:rFonts w:ascii="Times New Roman" w:hAnsi="Times New Roman" w:cs="Times New Roman"/>
          <w:sz w:val="28"/>
          <w:szCs w:val="28"/>
        </w:rPr>
        <w:t>ствовать перед администрацией детского сада о поощрении или наказании работников, связанных с организацией питания в дошкольном образовательном учреждении.</w:t>
      </w:r>
    </w:p>
    <w:p w:rsidR="00BB7790" w:rsidRDefault="00BB7790"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01299F">
        <w:rPr>
          <w:rFonts w:ascii="Times New Roman" w:hAnsi="Times New Roman" w:cs="Times New Roman"/>
          <w:sz w:val="28"/>
          <w:szCs w:val="28"/>
          <w:u w:val="single"/>
        </w:rPr>
        <w:t>Комиссия обязана:</w:t>
      </w:r>
    </w:p>
    <w:p w:rsidR="00BB7790" w:rsidRDefault="00BB7790" w:rsidP="007505FA">
      <w:pPr>
        <w:pStyle w:val="a3"/>
        <w:numPr>
          <w:ilvl w:val="0"/>
          <w:numId w:val="10"/>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контролировать соблюдение санитарно-гигиенических норм при транспортировке, доставке и разгрузке продуктов питания;</w:t>
      </w:r>
    </w:p>
    <w:p w:rsidR="00BB7790" w:rsidRDefault="00BB7790" w:rsidP="007505FA">
      <w:pPr>
        <w:pStyle w:val="a3"/>
        <w:numPr>
          <w:ilvl w:val="0"/>
          <w:numId w:val="10"/>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проверять складские и другие помещения на пригодность для хранения продуктов питания, а также условия хранения продуктов;</w:t>
      </w:r>
    </w:p>
    <w:p w:rsidR="00BB7790" w:rsidRDefault="00BB7790" w:rsidP="007505FA">
      <w:pPr>
        <w:pStyle w:val="a3"/>
        <w:numPr>
          <w:ilvl w:val="0"/>
          <w:numId w:val="10"/>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контролировать организацию работы на пищеблоке;</w:t>
      </w:r>
    </w:p>
    <w:p w:rsidR="00BB7790" w:rsidRDefault="00BB7790" w:rsidP="007505FA">
      <w:pPr>
        <w:pStyle w:val="a3"/>
        <w:numPr>
          <w:ilvl w:val="0"/>
          <w:numId w:val="10"/>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следить за соблюдением правил личной гигиены работниками пищеблока;</w:t>
      </w:r>
    </w:p>
    <w:p w:rsidR="00BB7790" w:rsidRDefault="00BB7790" w:rsidP="007505FA">
      <w:pPr>
        <w:pStyle w:val="a3"/>
        <w:numPr>
          <w:ilvl w:val="0"/>
          <w:numId w:val="10"/>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осуществлять контроль сроков реализации продуктов питания и качества приготовления пищи;</w:t>
      </w:r>
    </w:p>
    <w:p w:rsidR="00BB7790" w:rsidRDefault="00BB7790" w:rsidP="007505FA">
      <w:pPr>
        <w:pStyle w:val="a3"/>
        <w:numPr>
          <w:ilvl w:val="0"/>
          <w:numId w:val="10"/>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следить за правильностью составления меню;</w:t>
      </w:r>
    </w:p>
    <w:p w:rsidR="00BB7790" w:rsidRDefault="00BB7790" w:rsidP="007505FA">
      <w:pPr>
        <w:pStyle w:val="a3"/>
        <w:numPr>
          <w:ilvl w:val="0"/>
          <w:numId w:val="10"/>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присутствовать при закладке основных продуктов, проверять выход блюд;</w:t>
      </w:r>
    </w:p>
    <w:p w:rsidR="00BB7790" w:rsidRDefault="00BB7790" w:rsidP="007505FA">
      <w:pPr>
        <w:pStyle w:val="a3"/>
        <w:numPr>
          <w:ilvl w:val="0"/>
          <w:numId w:val="10"/>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осуществлять контроль соответствия пищи физиологическим потребностям воспитанников в основных пищевых веществах;</w:t>
      </w:r>
    </w:p>
    <w:p w:rsidR="00BB7790" w:rsidRDefault="00BB7790" w:rsidP="007505FA">
      <w:pPr>
        <w:pStyle w:val="a3"/>
        <w:numPr>
          <w:ilvl w:val="0"/>
          <w:numId w:val="10"/>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проводить органолептическую оценку готовой пищи;</w:t>
      </w:r>
    </w:p>
    <w:p w:rsidR="00BB7790" w:rsidRDefault="00BB7790" w:rsidP="007505FA">
      <w:pPr>
        <w:pStyle w:val="a3"/>
        <w:numPr>
          <w:ilvl w:val="0"/>
          <w:numId w:val="10"/>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проверять соответствие объемов приготовленного питания объему разовых порций и количеству воспитанников.</w:t>
      </w:r>
    </w:p>
    <w:p w:rsidR="00BB7790" w:rsidRDefault="00BB7790"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01299F">
        <w:rPr>
          <w:rFonts w:ascii="Times New Roman" w:hAnsi="Times New Roman" w:cs="Times New Roman"/>
          <w:sz w:val="28"/>
          <w:szCs w:val="28"/>
          <w:u w:val="single"/>
        </w:rPr>
        <w:t>Комиссия несет ответственность:</w:t>
      </w:r>
    </w:p>
    <w:p w:rsidR="00BB7790" w:rsidRDefault="00BB7790" w:rsidP="007505FA">
      <w:pPr>
        <w:pStyle w:val="a3"/>
        <w:numPr>
          <w:ilvl w:val="0"/>
          <w:numId w:val="11"/>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lastRenderedPageBreak/>
        <w:t>за принятие решений по вопросам, предусмотренным настоящим Положением, и в соответствии с действующим законодательством Российской Федерации;</w:t>
      </w:r>
    </w:p>
    <w:p w:rsidR="00BB7790" w:rsidRPr="0001299F" w:rsidRDefault="00BB7790" w:rsidP="007505FA">
      <w:pPr>
        <w:pStyle w:val="a3"/>
        <w:numPr>
          <w:ilvl w:val="0"/>
          <w:numId w:val="11"/>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за достоверность излагаемых фактов в учетно-отчетной документации.</w:t>
      </w:r>
    </w:p>
    <w:p w:rsidR="0001299F" w:rsidRDefault="0001299F" w:rsidP="007505FA">
      <w:pPr>
        <w:pStyle w:val="a3"/>
        <w:spacing w:line="360" w:lineRule="auto"/>
        <w:contextualSpacing w:val="0"/>
        <w:jc w:val="both"/>
        <w:rPr>
          <w:rFonts w:ascii="Times New Roman" w:hAnsi="Times New Roman" w:cs="Times New Roman"/>
          <w:sz w:val="28"/>
          <w:szCs w:val="28"/>
        </w:rPr>
      </w:pPr>
    </w:p>
    <w:p w:rsidR="0072503E" w:rsidRPr="003F1658" w:rsidRDefault="0075628E" w:rsidP="007505FA">
      <w:pPr>
        <w:spacing w:line="360" w:lineRule="auto"/>
        <w:jc w:val="center"/>
        <w:rPr>
          <w:rFonts w:ascii="Times New Roman" w:hAnsi="Times New Roman" w:cs="Times New Roman"/>
          <w:b/>
          <w:sz w:val="28"/>
          <w:szCs w:val="28"/>
        </w:rPr>
      </w:pPr>
      <w:r w:rsidRPr="0001299F">
        <w:rPr>
          <w:rFonts w:ascii="Times New Roman" w:hAnsi="Times New Roman" w:cs="Times New Roman"/>
          <w:b/>
          <w:sz w:val="28"/>
          <w:szCs w:val="28"/>
        </w:rPr>
        <w:t>5. Делопроизводство</w:t>
      </w:r>
    </w:p>
    <w:p w:rsidR="0075628E" w:rsidRPr="0001299F" w:rsidRDefault="0075628E" w:rsidP="007505FA">
      <w:pPr>
        <w:spacing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 xml:space="preserve">5.1. </w:t>
      </w:r>
      <w:r w:rsidR="008D2706" w:rsidRPr="0001299F">
        <w:rPr>
          <w:rFonts w:ascii="Times New Roman" w:hAnsi="Times New Roman" w:cs="Times New Roman"/>
          <w:sz w:val="28"/>
          <w:szCs w:val="28"/>
          <w:u w:val="single"/>
        </w:rPr>
        <w:t>Комиссия ведет акты на списание невостребованных порций и следующие журналы:</w:t>
      </w:r>
    </w:p>
    <w:p w:rsidR="008D2706" w:rsidRDefault="008D2706" w:rsidP="007505FA">
      <w:pPr>
        <w:pStyle w:val="a3"/>
        <w:numPr>
          <w:ilvl w:val="0"/>
          <w:numId w:val="12"/>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Гигиенический журнал (сотрудники);</w:t>
      </w:r>
    </w:p>
    <w:p w:rsidR="008D2706" w:rsidRDefault="008D2706" w:rsidP="007505FA">
      <w:pPr>
        <w:pStyle w:val="a3"/>
        <w:numPr>
          <w:ilvl w:val="0"/>
          <w:numId w:val="12"/>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Журнал бракеража готовой пищевой продукции;</w:t>
      </w:r>
    </w:p>
    <w:p w:rsidR="008D2706" w:rsidRDefault="008D2706" w:rsidP="007505FA">
      <w:pPr>
        <w:pStyle w:val="a3"/>
        <w:numPr>
          <w:ilvl w:val="0"/>
          <w:numId w:val="12"/>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Журнал бракеража скоропортящейся пищевой продукции;</w:t>
      </w:r>
    </w:p>
    <w:p w:rsidR="008D2706" w:rsidRDefault="008D2706" w:rsidP="007505FA">
      <w:pPr>
        <w:pStyle w:val="a3"/>
        <w:numPr>
          <w:ilvl w:val="0"/>
          <w:numId w:val="12"/>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Журнал учета посещаемости детей;</w:t>
      </w:r>
    </w:p>
    <w:p w:rsidR="008D2706" w:rsidRDefault="008D2706" w:rsidP="007505FA">
      <w:pPr>
        <w:pStyle w:val="a3"/>
        <w:numPr>
          <w:ilvl w:val="0"/>
          <w:numId w:val="12"/>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Журнал учета температурного режима холодильного оборудования;</w:t>
      </w:r>
    </w:p>
    <w:p w:rsidR="008D2706" w:rsidRDefault="008D2706" w:rsidP="007505FA">
      <w:pPr>
        <w:pStyle w:val="a3"/>
        <w:numPr>
          <w:ilvl w:val="0"/>
          <w:numId w:val="12"/>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Журнал учета температуры и влажности в складских помещениях;</w:t>
      </w:r>
    </w:p>
    <w:p w:rsidR="008D2706" w:rsidRDefault="008D2706" w:rsidP="007505FA">
      <w:pPr>
        <w:pStyle w:val="a3"/>
        <w:numPr>
          <w:ilvl w:val="0"/>
          <w:numId w:val="12"/>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Журнал учета работы бактерицидной лампы на пищеблоке;</w:t>
      </w:r>
    </w:p>
    <w:p w:rsidR="008D2706" w:rsidRDefault="008D2706" w:rsidP="007505FA">
      <w:pPr>
        <w:pStyle w:val="a3"/>
        <w:numPr>
          <w:ilvl w:val="0"/>
          <w:numId w:val="12"/>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Журнал генеральной уборки, ведомость учета обработки посуды, столовых приборов, оборудования;</w:t>
      </w:r>
    </w:p>
    <w:p w:rsidR="008D2706" w:rsidRDefault="008D2706" w:rsidP="007505FA">
      <w:pPr>
        <w:pStyle w:val="a3"/>
        <w:numPr>
          <w:ilvl w:val="0"/>
          <w:numId w:val="12"/>
        </w:numPr>
        <w:spacing w:line="360" w:lineRule="auto"/>
        <w:ind w:firstLine="709"/>
        <w:contextualSpacing w:val="0"/>
        <w:jc w:val="both"/>
        <w:rPr>
          <w:rFonts w:ascii="Times New Roman" w:hAnsi="Times New Roman" w:cs="Times New Roman"/>
          <w:sz w:val="28"/>
          <w:szCs w:val="28"/>
        </w:rPr>
      </w:pPr>
      <w:r>
        <w:rPr>
          <w:rFonts w:ascii="Times New Roman" w:hAnsi="Times New Roman" w:cs="Times New Roman"/>
          <w:sz w:val="28"/>
          <w:szCs w:val="28"/>
        </w:rPr>
        <w:t xml:space="preserve">Ведомость </w:t>
      </w:r>
      <w:proofErr w:type="gramStart"/>
      <w:r>
        <w:rPr>
          <w:rFonts w:ascii="Times New Roman" w:hAnsi="Times New Roman" w:cs="Times New Roman"/>
          <w:sz w:val="28"/>
          <w:szCs w:val="28"/>
        </w:rPr>
        <w:t>контроля за</w:t>
      </w:r>
      <w:proofErr w:type="gramEnd"/>
      <w:r>
        <w:rPr>
          <w:rFonts w:ascii="Times New Roman" w:hAnsi="Times New Roman" w:cs="Times New Roman"/>
          <w:sz w:val="28"/>
          <w:szCs w:val="28"/>
        </w:rPr>
        <w:t xml:space="preserve"> рационом питания детей.</w:t>
      </w:r>
    </w:p>
    <w:p w:rsidR="008D2706" w:rsidRDefault="008D2706"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5.2. Журналы в бумажном виде должны быть пронумерованы, прошнурованы и скреплены печатью учреждения. Возможно ведение журналов в электронном виде.</w:t>
      </w:r>
    </w:p>
    <w:p w:rsidR="003F1658" w:rsidRDefault="003F1658" w:rsidP="007505FA">
      <w:pPr>
        <w:spacing w:line="360" w:lineRule="auto"/>
        <w:ind w:firstLine="709"/>
        <w:jc w:val="both"/>
        <w:rPr>
          <w:rFonts w:ascii="Times New Roman" w:hAnsi="Times New Roman" w:cs="Times New Roman"/>
          <w:sz w:val="28"/>
          <w:szCs w:val="28"/>
        </w:rPr>
      </w:pPr>
    </w:p>
    <w:p w:rsidR="0072503E" w:rsidRPr="003F1658" w:rsidRDefault="008D2706" w:rsidP="007505FA">
      <w:pPr>
        <w:spacing w:line="360" w:lineRule="auto"/>
        <w:jc w:val="center"/>
        <w:rPr>
          <w:rFonts w:ascii="Times New Roman" w:hAnsi="Times New Roman" w:cs="Times New Roman"/>
          <w:b/>
          <w:sz w:val="28"/>
          <w:szCs w:val="28"/>
        </w:rPr>
      </w:pPr>
      <w:r w:rsidRPr="0001299F">
        <w:rPr>
          <w:rFonts w:ascii="Times New Roman" w:hAnsi="Times New Roman" w:cs="Times New Roman"/>
          <w:b/>
          <w:sz w:val="28"/>
          <w:szCs w:val="28"/>
        </w:rPr>
        <w:t>6. Заключительные положения</w:t>
      </w:r>
    </w:p>
    <w:p w:rsidR="008D2706" w:rsidRDefault="008D2706"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6.1. Настоящее Положение является локальным нормативным актом, принимается на Педагогическом совете дошкольного образовательного </w:t>
      </w:r>
      <w:r>
        <w:rPr>
          <w:rFonts w:ascii="Times New Roman" w:hAnsi="Times New Roman" w:cs="Times New Roman"/>
          <w:sz w:val="28"/>
          <w:szCs w:val="28"/>
        </w:rPr>
        <w:lastRenderedPageBreak/>
        <w:t>учреждения и утверждается (либо вводится в действие) приказом заведующего дошкольным образовательным учреждением.</w:t>
      </w:r>
    </w:p>
    <w:p w:rsidR="008D2706" w:rsidRDefault="008D2706"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8D2706" w:rsidRDefault="008D2706"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6.3. Данное Положение принимается на неопределенный срок. Изменения и дополнения к Положению принимаются в порядке, </w:t>
      </w:r>
      <w:proofErr w:type="gramStart"/>
      <w:r>
        <w:rPr>
          <w:rFonts w:ascii="Times New Roman" w:hAnsi="Times New Roman" w:cs="Times New Roman"/>
          <w:sz w:val="28"/>
          <w:szCs w:val="28"/>
        </w:rPr>
        <w:t>предусмотренным</w:t>
      </w:r>
      <w:proofErr w:type="gramEnd"/>
      <w:r>
        <w:rPr>
          <w:rFonts w:ascii="Times New Roman" w:hAnsi="Times New Roman" w:cs="Times New Roman"/>
          <w:sz w:val="28"/>
          <w:szCs w:val="28"/>
        </w:rPr>
        <w:t xml:space="preserve"> п.6.1. настоящего Положения.</w:t>
      </w:r>
    </w:p>
    <w:p w:rsidR="008D2706" w:rsidRDefault="008D2706"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740E13" w:rsidRDefault="00740E13" w:rsidP="007505FA">
      <w:pPr>
        <w:spacing w:line="360" w:lineRule="auto"/>
        <w:jc w:val="both"/>
        <w:rPr>
          <w:rFonts w:ascii="Times New Roman" w:hAnsi="Times New Roman" w:cs="Times New Roman"/>
          <w:sz w:val="28"/>
          <w:szCs w:val="28"/>
        </w:rPr>
      </w:pPr>
    </w:p>
    <w:p w:rsidR="0089522C" w:rsidRPr="003F1658" w:rsidRDefault="0089522C" w:rsidP="007505FA">
      <w:pPr>
        <w:spacing w:line="360" w:lineRule="auto"/>
        <w:rPr>
          <w:rFonts w:ascii="Times New Roman" w:hAnsi="Times New Roman" w:cs="Times New Roman"/>
          <w:b/>
          <w:i/>
          <w:sz w:val="28"/>
          <w:szCs w:val="28"/>
        </w:rPr>
      </w:pPr>
    </w:p>
    <w:p w:rsidR="00AD5034" w:rsidRDefault="00AD5034" w:rsidP="007505FA">
      <w:pPr>
        <w:spacing w:line="360" w:lineRule="auto"/>
        <w:jc w:val="right"/>
        <w:rPr>
          <w:rFonts w:ascii="Times New Roman" w:hAnsi="Times New Roman" w:cs="Times New Roman"/>
          <w:b/>
          <w:i/>
          <w:sz w:val="28"/>
          <w:szCs w:val="28"/>
        </w:rPr>
      </w:pPr>
    </w:p>
    <w:p w:rsidR="00AD5034" w:rsidRDefault="00AD5034" w:rsidP="007505FA">
      <w:pPr>
        <w:spacing w:line="360" w:lineRule="auto"/>
        <w:jc w:val="right"/>
        <w:rPr>
          <w:rFonts w:ascii="Times New Roman" w:hAnsi="Times New Roman" w:cs="Times New Roman"/>
          <w:b/>
          <w:i/>
          <w:sz w:val="28"/>
          <w:szCs w:val="28"/>
        </w:rPr>
      </w:pPr>
    </w:p>
    <w:p w:rsidR="00AD5034" w:rsidRDefault="00AD5034" w:rsidP="007505FA">
      <w:pPr>
        <w:spacing w:line="360" w:lineRule="auto"/>
        <w:jc w:val="right"/>
        <w:rPr>
          <w:rFonts w:ascii="Times New Roman" w:hAnsi="Times New Roman" w:cs="Times New Roman"/>
          <w:b/>
          <w:i/>
          <w:sz w:val="28"/>
          <w:szCs w:val="28"/>
        </w:rPr>
      </w:pPr>
    </w:p>
    <w:p w:rsidR="00AD5034" w:rsidRDefault="00AD5034" w:rsidP="007505FA">
      <w:pPr>
        <w:spacing w:line="360" w:lineRule="auto"/>
        <w:jc w:val="right"/>
        <w:rPr>
          <w:rFonts w:ascii="Times New Roman" w:hAnsi="Times New Roman" w:cs="Times New Roman"/>
          <w:b/>
          <w:i/>
          <w:sz w:val="28"/>
          <w:szCs w:val="28"/>
        </w:rPr>
      </w:pPr>
    </w:p>
    <w:p w:rsidR="00AD5034" w:rsidRDefault="00AD5034" w:rsidP="007505FA">
      <w:pPr>
        <w:spacing w:line="360" w:lineRule="auto"/>
        <w:jc w:val="right"/>
        <w:rPr>
          <w:rFonts w:ascii="Times New Roman" w:hAnsi="Times New Roman" w:cs="Times New Roman"/>
          <w:b/>
          <w:i/>
          <w:sz w:val="28"/>
          <w:szCs w:val="28"/>
        </w:rPr>
      </w:pPr>
    </w:p>
    <w:p w:rsidR="00AD5034" w:rsidRDefault="00AD5034" w:rsidP="007505FA">
      <w:pPr>
        <w:spacing w:line="360" w:lineRule="auto"/>
        <w:jc w:val="right"/>
        <w:rPr>
          <w:rFonts w:ascii="Times New Roman" w:hAnsi="Times New Roman" w:cs="Times New Roman"/>
          <w:b/>
          <w:i/>
          <w:sz w:val="28"/>
          <w:szCs w:val="28"/>
        </w:rPr>
      </w:pPr>
    </w:p>
    <w:p w:rsidR="00AD5034" w:rsidRDefault="00AD5034" w:rsidP="007505FA">
      <w:pPr>
        <w:spacing w:line="360" w:lineRule="auto"/>
        <w:jc w:val="right"/>
        <w:rPr>
          <w:rFonts w:ascii="Times New Roman" w:hAnsi="Times New Roman" w:cs="Times New Roman"/>
          <w:b/>
          <w:i/>
          <w:sz w:val="28"/>
          <w:szCs w:val="28"/>
        </w:rPr>
      </w:pPr>
    </w:p>
    <w:p w:rsidR="00AD5034" w:rsidRDefault="00AD5034" w:rsidP="007505FA">
      <w:pPr>
        <w:spacing w:line="360" w:lineRule="auto"/>
        <w:jc w:val="right"/>
        <w:rPr>
          <w:rFonts w:ascii="Times New Roman" w:hAnsi="Times New Roman" w:cs="Times New Roman"/>
          <w:b/>
          <w:i/>
          <w:sz w:val="28"/>
          <w:szCs w:val="28"/>
        </w:rPr>
      </w:pPr>
    </w:p>
    <w:p w:rsidR="00AD5034" w:rsidRDefault="00AD5034" w:rsidP="007505FA">
      <w:pPr>
        <w:spacing w:line="360" w:lineRule="auto"/>
        <w:jc w:val="right"/>
        <w:rPr>
          <w:rFonts w:ascii="Times New Roman" w:hAnsi="Times New Roman" w:cs="Times New Roman"/>
          <w:b/>
          <w:i/>
          <w:sz w:val="28"/>
          <w:szCs w:val="28"/>
        </w:rPr>
      </w:pPr>
    </w:p>
    <w:p w:rsidR="00AD5034" w:rsidRDefault="00AD5034" w:rsidP="007505FA">
      <w:pPr>
        <w:spacing w:line="360" w:lineRule="auto"/>
        <w:jc w:val="right"/>
        <w:rPr>
          <w:rFonts w:ascii="Times New Roman" w:hAnsi="Times New Roman" w:cs="Times New Roman"/>
          <w:b/>
          <w:i/>
          <w:sz w:val="28"/>
          <w:szCs w:val="28"/>
        </w:rPr>
      </w:pPr>
    </w:p>
    <w:p w:rsidR="00AD5034" w:rsidRDefault="00AD5034" w:rsidP="007505FA">
      <w:pPr>
        <w:spacing w:line="360" w:lineRule="auto"/>
        <w:jc w:val="right"/>
        <w:rPr>
          <w:rFonts w:ascii="Times New Roman" w:hAnsi="Times New Roman" w:cs="Times New Roman"/>
          <w:b/>
          <w:i/>
          <w:sz w:val="28"/>
          <w:szCs w:val="28"/>
        </w:rPr>
      </w:pPr>
    </w:p>
    <w:p w:rsidR="00AD5034" w:rsidRDefault="00AD5034" w:rsidP="007505FA">
      <w:pPr>
        <w:spacing w:line="360" w:lineRule="auto"/>
        <w:jc w:val="right"/>
        <w:rPr>
          <w:rFonts w:ascii="Times New Roman" w:hAnsi="Times New Roman" w:cs="Times New Roman"/>
          <w:b/>
          <w:i/>
          <w:sz w:val="28"/>
          <w:szCs w:val="28"/>
        </w:rPr>
      </w:pPr>
    </w:p>
    <w:p w:rsidR="00AD5034" w:rsidRDefault="00AD5034" w:rsidP="007505FA">
      <w:pPr>
        <w:spacing w:line="360" w:lineRule="auto"/>
        <w:jc w:val="right"/>
        <w:rPr>
          <w:rFonts w:ascii="Times New Roman" w:hAnsi="Times New Roman" w:cs="Times New Roman"/>
          <w:b/>
          <w:i/>
          <w:sz w:val="28"/>
          <w:szCs w:val="28"/>
        </w:rPr>
      </w:pPr>
    </w:p>
    <w:p w:rsidR="00AD5034" w:rsidRDefault="00AD5034" w:rsidP="007505FA">
      <w:pPr>
        <w:spacing w:line="360" w:lineRule="auto"/>
        <w:jc w:val="right"/>
        <w:rPr>
          <w:rFonts w:ascii="Times New Roman" w:hAnsi="Times New Roman" w:cs="Times New Roman"/>
          <w:b/>
          <w:i/>
          <w:sz w:val="28"/>
          <w:szCs w:val="28"/>
        </w:rPr>
      </w:pPr>
    </w:p>
    <w:p w:rsidR="00AD5034" w:rsidRDefault="00AD5034" w:rsidP="007505FA">
      <w:pPr>
        <w:spacing w:line="360" w:lineRule="auto"/>
        <w:jc w:val="right"/>
        <w:rPr>
          <w:rFonts w:ascii="Times New Roman" w:hAnsi="Times New Roman" w:cs="Times New Roman"/>
          <w:b/>
          <w:i/>
          <w:sz w:val="28"/>
          <w:szCs w:val="28"/>
        </w:rPr>
      </w:pPr>
    </w:p>
    <w:p w:rsidR="00AD5034" w:rsidRDefault="00AD5034" w:rsidP="007505FA">
      <w:pPr>
        <w:spacing w:line="360" w:lineRule="auto"/>
        <w:jc w:val="right"/>
        <w:rPr>
          <w:rFonts w:ascii="Times New Roman" w:hAnsi="Times New Roman" w:cs="Times New Roman"/>
          <w:b/>
          <w:i/>
          <w:sz w:val="28"/>
          <w:szCs w:val="28"/>
        </w:rPr>
      </w:pPr>
    </w:p>
    <w:p w:rsidR="0001299F" w:rsidRPr="003F1658" w:rsidRDefault="00740E13" w:rsidP="007505FA">
      <w:pPr>
        <w:spacing w:line="360" w:lineRule="auto"/>
        <w:jc w:val="right"/>
        <w:rPr>
          <w:rFonts w:ascii="Times New Roman" w:hAnsi="Times New Roman" w:cs="Times New Roman"/>
          <w:b/>
          <w:i/>
          <w:sz w:val="28"/>
          <w:szCs w:val="28"/>
        </w:rPr>
      </w:pPr>
      <w:r w:rsidRPr="0001299F">
        <w:rPr>
          <w:rFonts w:ascii="Times New Roman" w:hAnsi="Times New Roman" w:cs="Times New Roman"/>
          <w:b/>
          <w:i/>
          <w:sz w:val="28"/>
          <w:szCs w:val="28"/>
        </w:rPr>
        <w:lastRenderedPageBreak/>
        <w:t>Приложение 1</w:t>
      </w:r>
    </w:p>
    <w:p w:rsidR="0072503E" w:rsidRPr="003F1658" w:rsidRDefault="00740E13" w:rsidP="007505FA">
      <w:pPr>
        <w:spacing w:line="360" w:lineRule="auto"/>
        <w:jc w:val="center"/>
        <w:rPr>
          <w:rFonts w:ascii="Times New Roman" w:hAnsi="Times New Roman" w:cs="Times New Roman"/>
          <w:b/>
          <w:sz w:val="28"/>
          <w:szCs w:val="28"/>
        </w:rPr>
      </w:pPr>
      <w:r w:rsidRPr="0001299F">
        <w:rPr>
          <w:rFonts w:ascii="Times New Roman" w:hAnsi="Times New Roman" w:cs="Times New Roman"/>
          <w:b/>
          <w:sz w:val="28"/>
          <w:szCs w:val="28"/>
        </w:rPr>
        <w:t>Методика определения качества продуктов</w:t>
      </w:r>
    </w:p>
    <w:p w:rsidR="00086EC2" w:rsidRDefault="00086EC2" w:rsidP="00AD50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Органолептическую оценку начинают с внешнего осмотра образцов продуктов. Осмотр лучше проводить при дневном свете. Осмотром определяют внешний вид продуктов, их цвет. Определяется запах продуктов. Запах определяется при затаенном дыхании.</w:t>
      </w:r>
      <w:r w:rsidR="00AD5034">
        <w:rPr>
          <w:rFonts w:ascii="Times New Roman" w:hAnsi="Times New Roman" w:cs="Times New Roman"/>
          <w:sz w:val="28"/>
          <w:szCs w:val="28"/>
        </w:rPr>
        <w:t xml:space="preserve"> </w:t>
      </w:r>
      <w:proofErr w:type="gramStart"/>
      <w:r>
        <w:rPr>
          <w:rFonts w:ascii="Times New Roman" w:hAnsi="Times New Roman" w:cs="Times New Roman"/>
          <w:sz w:val="28"/>
          <w:szCs w:val="28"/>
        </w:rPr>
        <w:t>Для обозначения запаха пользуются эпитетами: чистый, свежий, ароматный, пряный, молочнокислый, гнилостный, кормовой, болотный, илистый.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Специфический запах обозначается: селедочный, чесночный, мятный, ванильный, нефтепродуктов и т.д.</w:t>
      </w:r>
      <w:proofErr w:type="gramEnd"/>
      <w:r w:rsidR="008F6CAC">
        <w:rPr>
          <w:rFonts w:ascii="Times New Roman" w:hAnsi="Times New Roman" w:cs="Times New Roman"/>
          <w:sz w:val="28"/>
          <w:szCs w:val="28"/>
        </w:rPr>
        <w:t xml:space="preserve"> Вкус</w:t>
      </w:r>
      <w:r>
        <w:rPr>
          <w:rFonts w:ascii="Times New Roman" w:hAnsi="Times New Roman" w:cs="Times New Roman"/>
          <w:sz w:val="28"/>
          <w:szCs w:val="28"/>
        </w:rPr>
        <w:t xml:space="preserve"> продуктов, как и запах, следует устанавливать при характерной для нее температуре.</w:t>
      </w:r>
    </w:p>
    <w:p w:rsidR="00086EC2" w:rsidRPr="003F1658" w:rsidRDefault="00086EC2"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01299F" w:rsidRPr="003F1658" w:rsidRDefault="0001299F" w:rsidP="007505FA">
      <w:pPr>
        <w:spacing w:line="360" w:lineRule="auto"/>
        <w:jc w:val="both"/>
        <w:rPr>
          <w:rFonts w:ascii="Times New Roman" w:hAnsi="Times New Roman" w:cs="Times New Roman"/>
          <w:sz w:val="28"/>
          <w:szCs w:val="28"/>
        </w:rPr>
      </w:pPr>
    </w:p>
    <w:p w:rsidR="0072503E" w:rsidRPr="003F1658" w:rsidRDefault="00086EC2" w:rsidP="007505FA">
      <w:pPr>
        <w:spacing w:line="360" w:lineRule="auto"/>
        <w:jc w:val="center"/>
        <w:rPr>
          <w:rFonts w:ascii="Times New Roman" w:hAnsi="Times New Roman" w:cs="Times New Roman"/>
          <w:b/>
          <w:sz w:val="28"/>
          <w:szCs w:val="28"/>
        </w:rPr>
      </w:pPr>
      <w:r w:rsidRPr="0001299F">
        <w:rPr>
          <w:rFonts w:ascii="Times New Roman" w:hAnsi="Times New Roman" w:cs="Times New Roman"/>
          <w:b/>
          <w:sz w:val="28"/>
          <w:szCs w:val="28"/>
        </w:rPr>
        <w:t>Признаки доброкачественности основных продуктов, используемых в детском питании</w:t>
      </w:r>
    </w:p>
    <w:p w:rsidR="00086EC2" w:rsidRPr="0001299F" w:rsidRDefault="00086EC2" w:rsidP="007505FA">
      <w:pPr>
        <w:spacing w:line="360" w:lineRule="auto"/>
        <w:jc w:val="both"/>
        <w:rPr>
          <w:rFonts w:ascii="Times New Roman" w:hAnsi="Times New Roman" w:cs="Times New Roman"/>
          <w:b/>
          <w:sz w:val="28"/>
          <w:szCs w:val="28"/>
          <w:u w:val="single"/>
        </w:rPr>
      </w:pPr>
      <w:r w:rsidRPr="0001299F">
        <w:rPr>
          <w:rFonts w:ascii="Times New Roman" w:hAnsi="Times New Roman" w:cs="Times New Roman"/>
          <w:b/>
          <w:sz w:val="28"/>
          <w:szCs w:val="28"/>
          <w:u w:val="single"/>
        </w:rPr>
        <w:t>Мясо</w:t>
      </w:r>
    </w:p>
    <w:p w:rsidR="0072503E" w:rsidRPr="003F1658" w:rsidRDefault="00086EC2" w:rsidP="00AD50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Свежее мясо красного цвета, жир мягкий, часто окрашенный в ярко-красный цвет, костный мозг заполняет всю трубчатую часть, не отстает от краев кости. На разрезе мясо плотное, упругое, образующаяся при надавливании ямка быстро выравнивается.</w:t>
      </w:r>
      <w:r w:rsidR="003902C6">
        <w:rPr>
          <w:rFonts w:ascii="Times New Roman" w:hAnsi="Times New Roman" w:cs="Times New Roman"/>
          <w:sz w:val="28"/>
          <w:szCs w:val="28"/>
        </w:rPr>
        <w:t xml:space="preserve"> Запах свежего мяса – мясной, свойственный данному виду животного.</w:t>
      </w:r>
      <w:r w:rsidR="00AD5034">
        <w:rPr>
          <w:rFonts w:ascii="Times New Roman" w:hAnsi="Times New Roman" w:cs="Times New Roman"/>
          <w:sz w:val="28"/>
          <w:szCs w:val="28"/>
        </w:rPr>
        <w:t xml:space="preserve"> </w:t>
      </w:r>
      <w:r w:rsidR="003902C6">
        <w:rPr>
          <w:rFonts w:ascii="Times New Roman" w:hAnsi="Times New Roman" w:cs="Times New Roman"/>
          <w:sz w:val="28"/>
          <w:szCs w:val="28"/>
        </w:rPr>
        <w:t xml:space="preserve">Замороженное мясо имеет </w:t>
      </w:r>
      <w:proofErr w:type="gramStart"/>
      <w:r w:rsidR="003902C6">
        <w:rPr>
          <w:rFonts w:ascii="Times New Roman" w:hAnsi="Times New Roman" w:cs="Times New Roman"/>
          <w:sz w:val="28"/>
          <w:szCs w:val="28"/>
        </w:rPr>
        <w:t>ровную</w:t>
      </w:r>
      <w:proofErr w:type="gramEnd"/>
      <w:r w:rsidR="003902C6">
        <w:rPr>
          <w:rFonts w:ascii="Times New Roman" w:hAnsi="Times New Roman" w:cs="Times New Roman"/>
          <w:sz w:val="28"/>
          <w:szCs w:val="28"/>
        </w:rPr>
        <w:t xml:space="preserve"> покрытую инеем, на которой от прикосновения пальцев остается пятно красного цвета. Поверхность разреза розовато-сероватого цвета.</w:t>
      </w:r>
      <w:r w:rsidR="00731C7D">
        <w:rPr>
          <w:rFonts w:ascii="Times New Roman" w:hAnsi="Times New Roman" w:cs="Times New Roman"/>
          <w:sz w:val="28"/>
          <w:szCs w:val="28"/>
        </w:rPr>
        <w:t xml:space="preserve"> </w:t>
      </w:r>
      <w:r w:rsidR="003902C6">
        <w:rPr>
          <w:rFonts w:ascii="Times New Roman" w:hAnsi="Times New Roman" w:cs="Times New Roman"/>
          <w:sz w:val="28"/>
          <w:szCs w:val="28"/>
        </w:rPr>
        <w:t>Жир имеет белый или светло-желтый цвет. Сухожилия плотные, белого цвета, иногда с серовато-желтым оттенком.</w:t>
      </w:r>
      <w:r w:rsidR="00AD5034">
        <w:rPr>
          <w:rFonts w:ascii="Times New Roman" w:hAnsi="Times New Roman" w:cs="Times New Roman"/>
          <w:sz w:val="28"/>
          <w:szCs w:val="28"/>
        </w:rPr>
        <w:t xml:space="preserve"> </w:t>
      </w:r>
      <w:r w:rsidR="002B05EA">
        <w:rPr>
          <w:rFonts w:ascii="Times New Roman" w:hAnsi="Times New Roman" w:cs="Times New Roman"/>
          <w:sz w:val="28"/>
          <w:szCs w:val="28"/>
        </w:rPr>
        <w:t xml:space="preserve">Оттаявшее мясо имеет </w:t>
      </w:r>
      <w:proofErr w:type="gramStart"/>
      <w:r w:rsidR="002B05EA">
        <w:rPr>
          <w:rFonts w:ascii="Times New Roman" w:hAnsi="Times New Roman" w:cs="Times New Roman"/>
          <w:sz w:val="28"/>
          <w:szCs w:val="28"/>
        </w:rPr>
        <w:t>сильно влажную</w:t>
      </w:r>
      <w:proofErr w:type="gramEnd"/>
      <w:r w:rsidR="002B05EA">
        <w:rPr>
          <w:rFonts w:ascii="Times New Roman" w:hAnsi="Times New Roman" w:cs="Times New Roman"/>
          <w:sz w:val="28"/>
          <w:szCs w:val="28"/>
        </w:rPr>
        <w:t xml:space="preserve"> </w:t>
      </w:r>
      <w:r w:rsidR="002B05EA">
        <w:rPr>
          <w:rFonts w:ascii="Times New Roman" w:hAnsi="Times New Roman" w:cs="Times New Roman"/>
          <w:sz w:val="28"/>
          <w:szCs w:val="28"/>
        </w:rPr>
        <w:lastRenderedPageBreak/>
        <w:t>поверхность разреза (не липкую!), с мяса стекает прозрачный мясной сок красного цвета. Консистенция неэластичная, образующаяся при над</w:t>
      </w:r>
      <w:r w:rsidR="00731C7D">
        <w:rPr>
          <w:rFonts w:ascii="Times New Roman" w:hAnsi="Times New Roman" w:cs="Times New Roman"/>
          <w:sz w:val="28"/>
          <w:szCs w:val="28"/>
        </w:rPr>
        <w:t>авливании ямка не выравнивается,  з</w:t>
      </w:r>
      <w:r w:rsidR="002B05EA">
        <w:rPr>
          <w:rFonts w:ascii="Times New Roman" w:hAnsi="Times New Roman" w:cs="Times New Roman"/>
          <w:sz w:val="28"/>
          <w:szCs w:val="28"/>
        </w:rPr>
        <w:t>апах характерный для каждого вида мяса</w:t>
      </w:r>
      <w:r w:rsidR="00731C7D">
        <w:rPr>
          <w:rFonts w:ascii="Times New Roman" w:hAnsi="Times New Roman" w:cs="Times New Roman"/>
          <w:sz w:val="28"/>
          <w:szCs w:val="28"/>
        </w:rPr>
        <w:t>.  Д</w:t>
      </w:r>
      <w:r w:rsidR="002B05EA">
        <w:rPr>
          <w:rFonts w:ascii="Times New Roman" w:hAnsi="Times New Roman" w:cs="Times New Roman"/>
          <w:sz w:val="28"/>
          <w:szCs w:val="28"/>
        </w:rPr>
        <w:t>оброкачественность мороженого и охлажденного мяса определяют с помощью подогретого стального ножа, который вводят в толщу мяса и выявляют характер запаха мясного сока, остающегося на ноже.</w:t>
      </w:r>
      <w:r w:rsidR="00AD5034">
        <w:rPr>
          <w:rFonts w:ascii="Times New Roman" w:hAnsi="Times New Roman" w:cs="Times New Roman"/>
          <w:sz w:val="28"/>
          <w:szCs w:val="28"/>
        </w:rPr>
        <w:t xml:space="preserve"> </w:t>
      </w:r>
      <w:r w:rsidR="002B05EA">
        <w:rPr>
          <w:rFonts w:ascii="Times New Roman" w:hAnsi="Times New Roman" w:cs="Times New Roman"/>
          <w:sz w:val="28"/>
          <w:szCs w:val="28"/>
        </w:rPr>
        <w:t xml:space="preserve">Свежесть мяса можно установить и пробной варкой – небольшой кусочек мяса варят в </w:t>
      </w:r>
      <w:r w:rsidR="00AA327D">
        <w:rPr>
          <w:rFonts w:ascii="Times New Roman" w:hAnsi="Times New Roman" w:cs="Times New Roman"/>
          <w:sz w:val="28"/>
          <w:szCs w:val="28"/>
        </w:rPr>
        <w:t>кастрюле</w:t>
      </w:r>
      <w:r w:rsidR="002B05EA">
        <w:rPr>
          <w:rFonts w:ascii="Times New Roman" w:hAnsi="Times New Roman" w:cs="Times New Roman"/>
          <w:sz w:val="28"/>
          <w:szCs w:val="28"/>
        </w:rPr>
        <w:t xml:space="preserve"> под крышкой и определяют запах выделяющегося при варке пара. </w:t>
      </w:r>
      <w:proofErr w:type="gramStart"/>
      <w:r w:rsidR="002B05EA">
        <w:rPr>
          <w:rFonts w:ascii="Times New Roman" w:hAnsi="Times New Roman" w:cs="Times New Roman"/>
          <w:sz w:val="28"/>
          <w:szCs w:val="28"/>
        </w:rPr>
        <w:t>Бульон при этом должен быть прозрачным, блестки жира – светлыми.</w:t>
      </w:r>
      <w:proofErr w:type="gramEnd"/>
      <w:r w:rsidR="002B05EA">
        <w:rPr>
          <w:rFonts w:ascii="Times New Roman" w:hAnsi="Times New Roman" w:cs="Times New Roman"/>
          <w:sz w:val="28"/>
          <w:szCs w:val="28"/>
        </w:rPr>
        <w:t xml:space="preserve"> При обнаружении кислого или гнилостного запаха мясо использовать нельзя.</w:t>
      </w:r>
    </w:p>
    <w:p w:rsidR="0072503E" w:rsidRPr="003F1658" w:rsidRDefault="00AA327D" w:rsidP="007505FA">
      <w:pPr>
        <w:spacing w:line="360" w:lineRule="auto"/>
        <w:jc w:val="both"/>
        <w:rPr>
          <w:rFonts w:ascii="Times New Roman" w:hAnsi="Times New Roman" w:cs="Times New Roman"/>
          <w:b/>
          <w:sz w:val="28"/>
          <w:szCs w:val="28"/>
          <w:u w:val="single"/>
        </w:rPr>
      </w:pPr>
      <w:r w:rsidRPr="0001299F">
        <w:rPr>
          <w:rFonts w:ascii="Times New Roman" w:hAnsi="Times New Roman" w:cs="Times New Roman"/>
          <w:b/>
          <w:sz w:val="28"/>
          <w:szCs w:val="28"/>
          <w:u w:val="single"/>
        </w:rPr>
        <w:t>Рыба</w:t>
      </w:r>
    </w:p>
    <w:p w:rsidR="0072503E" w:rsidRPr="003F1658" w:rsidRDefault="00AA327D" w:rsidP="00AD50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 свежей рыбы чешуя гладкая, блестящая, плотно прилегает к телу, жабры ярко-красного или розового цвета, глаза выпуклые, прозрачные. Мясо плотное, упругое, с трудом отделяется от костей, при нажатии пальцем ямка не образуется, а если и образуется, то быстро и полностью исчезает. Тушка рыбы, брошенная в воду, быстро тонет. Запах свежей рыбы чистый, специфический, не гнилостный. У мороженой доброкачественной рыбы чешуя плотно прилегает к телу, гладкая, глаза выпуклые или на уровне орбит, мясо после оттаивания плотное, не отстает от костей, запах свойственный данному виду рыбы, без посторонних примесей.</w:t>
      </w:r>
      <w:r w:rsidR="00AD5034">
        <w:rPr>
          <w:rFonts w:ascii="Times New Roman" w:hAnsi="Times New Roman" w:cs="Times New Roman"/>
          <w:sz w:val="28"/>
          <w:szCs w:val="28"/>
        </w:rPr>
        <w:t xml:space="preserve"> </w:t>
      </w:r>
      <w:r w:rsidR="00AC4647">
        <w:rPr>
          <w:rFonts w:ascii="Times New Roman" w:hAnsi="Times New Roman" w:cs="Times New Roman"/>
          <w:sz w:val="28"/>
          <w:szCs w:val="28"/>
        </w:rPr>
        <w:t>У несвежей рыбы мутные ввалившиеся глаза, чешуя без блеска, покрыта мутной липкой слизью, живот часто бывает вздутым, анальное отверстие выпячено, жабры желтоватого и грязно-серого цвета, сухие или влажные, с выделением дурно пахнущей жидкости бурого цвета. Мясо дряблое, легко отстает от костей.</w:t>
      </w:r>
      <w:r w:rsidR="003D4AA9">
        <w:rPr>
          <w:rFonts w:ascii="Times New Roman" w:hAnsi="Times New Roman" w:cs="Times New Roman"/>
          <w:sz w:val="28"/>
          <w:szCs w:val="28"/>
        </w:rPr>
        <w:t xml:space="preserve"> На поверхности часто появляются ржавые пятна, возникающие при окислении жира кислородом воздуха. У вторично замороженной рыбы отмечается тусклая поверхность, глубоко ввалившиеся глаза, измененный цвет мяса на разрезе. Такую рыбу использовать в пищу нельзя. Для определения доброкачественности рыбы, особенно замороженной, используют пробу с </w:t>
      </w:r>
      <w:r w:rsidR="003D4AA9">
        <w:rPr>
          <w:rFonts w:ascii="Times New Roman" w:hAnsi="Times New Roman" w:cs="Times New Roman"/>
          <w:sz w:val="28"/>
          <w:szCs w:val="28"/>
        </w:rPr>
        <w:lastRenderedPageBreak/>
        <w:t>ножом (нагретый в кипящей воде нож вводится в мышцу позади головы и определяется характер запаха). Применяется также пробная варка (кусок рыбы или вынутые жабры варят в небольшом количестве воды и определяют характер запаха, выделяющегося при варке пара).</w:t>
      </w:r>
    </w:p>
    <w:p w:rsidR="003D4AA9" w:rsidRPr="0001299F" w:rsidRDefault="0053242F" w:rsidP="007505FA">
      <w:pPr>
        <w:spacing w:line="360" w:lineRule="auto"/>
        <w:jc w:val="both"/>
        <w:rPr>
          <w:rFonts w:ascii="Times New Roman" w:hAnsi="Times New Roman" w:cs="Times New Roman"/>
          <w:b/>
          <w:sz w:val="28"/>
          <w:szCs w:val="28"/>
          <w:u w:val="single"/>
        </w:rPr>
      </w:pPr>
      <w:r w:rsidRPr="0001299F">
        <w:rPr>
          <w:rFonts w:ascii="Times New Roman" w:hAnsi="Times New Roman" w:cs="Times New Roman"/>
          <w:b/>
          <w:sz w:val="28"/>
          <w:szCs w:val="28"/>
          <w:u w:val="single"/>
        </w:rPr>
        <w:t>Молоко и молочные продукты</w:t>
      </w:r>
    </w:p>
    <w:p w:rsidR="0053242F" w:rsidRDefault="0053242F" w:rsidP="00AD50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Свежее молоко белого цвета со слегка желтоватым оттенком (для обезжиренного молока характерен белый цвет со слабо синеватым оттенком), запах и вкус приятный, слегка сладковатый. Доброкачественное молоко не должно иметь осадка, посторонних примесей, несвойственных привкусов и запахов.</w:t>
      </w:r>
      <w:r w:rsidR="00AD5034">
        <w:rPr>
          <w:rFonts w:ascii="Times New Roman" w:hAnsi="Times New Roman" w:cs="Times New Roman"/>
          <w:sz w:val="28"/>
          <w:szCs w:val="28"/>
        </w:rPr>
        <w:t xml:space="preserve"> </w:t>
      </w:r>
      <w:r>
        <w:rPr>
          <w:rFonts w:ascii="Times New Roman" w:hAnsi="Times New Roman" w:cs="Times New Roman"/>
          <w:sz w:val="28"/>
          <w:szCs w:val="28"/>
        </w:rPr>
        <w:t>Творог имеет белый или слабо-желтый цвет, равномерный по в</w:t>
      </w:r>
      <w:r w:rsidR="003F1658" w:rsidRPr="00AD5034">
        <w:rPr>
          <w:rFonts w:ascii="Times New Roman" w:hAnsi="Times New Roman" w:cs="Times New Roman"/>
          <w:sz w:val="28"/>
          <w:szCs w:val="28"/>
        </w:rPr>
        <w:t>с</w:t>
      </w:r>
      <w:r>
        <w:rPr>
          <w:rFonts w:ascii="Times New Roman" w:hAnsi="Times New Roman" w:cs="Times New Roman"/>
          <w:sz w:val="28"/>
          <w:szCs w:val="28"/>
        </w:rPr>
        <w:t>ей массе, однородную нежную консистенцию, вкус и запах кисломолочный, без посторонних привкусов и запахов. В детских учреждениях использование творога разрешается только после термической обработки.</w:t>
      </w:r>
    </w:p>
    <w:p w:rsidR="0072503E" w:rsidRPr="003F1658" w:rsidRDefault="0053242F" w:rsidP="00AD50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Сметана должна иметь густую однородную консистенцию без крупинок белка и жира, цвет белый или слабо-желтый, характерный для себя вкус и запах, небольшую кислотность.</w:t>
      </w:r>
      <w:r w:rsidR="00D00C56">
        <w:rPr>
          <w:rFonts w:ascii="Times New Roman" w:hAnsi="Times New Roman" w:cs="Times New Roman"/>
          <w:sz w:val="28"/>
          <w:szCs w:val="28"/>
        </w:rPr>
        <w:t xml:space="preserve"> Сметана в детских учреждениях всегда используется после термической обработки. Сливочное масло имеет белый или светло-желтый цвет равномерный по всей массе, чистый характерный запах и вкус, без посторонних примесей. Перед выдачей сливочное масло зачищается от желтого края, представляющего собой продукты окисления жира.</w:t>
      </w:r>
      <w:r w:rsidR="00731C7D">
        <w:rPr>
          <w:rFonts w:ascii="Times New Roman" w:hAnsi="Times New Roman" w:cs="Times New Roman"/>
          <w:sz w:val="28"/>
          <w:szCs w:val="28"/>
        </w:rPr>
        <w:t xml:space="preserve"> </w:t>
      </w:r>
      <w:r w:rsidR="00D00C56">
        <w:rPr>
          <w:rFonts w:ascii="Times New Roman" w:hAnsi="Times New Roman" w:cs="Times New Roman"/>
          <w:sz w:val="28"/>
          <w:szCs w:val="28"/>
        </w:rPr>
        <w:t>Счищенный слой масла в пищу для детей не употребляется даже в случае его перетопки.</w:t>
      </w:r>
    </w:p>
    <w:p w:rsidR="00D00C56" w:rsidRPr="0001299F" w:rsidRDefault="00D00C56" w:rsidP="007505FA">
      <w:pPr>
        <w:spacing w:line="360" w:lineRule="auto"/>
        <w:jc w:val="both"/>
        <w:rPr>
          <w:rFonts w:ascii="Times New Roman" w:hAnsi="Times New Roman" w:cs="Times New Roman"/>
          <w:b/>
          <w:sz w:val="28"/>
          <w:szCs w:val="28"/>
          <w:u w:val="single"/>
        </w:rPr>
      </w:pPr>
      <w:r w:rsidRPr="0001299F">
        <w:rPr>
          <w:rFonts w:ascii="Times New Roman" w:hAnsi="Times New Roman" w:cs="Times New Roman"/>
          <w:b/>
          <w:sz w:val="28"/>
          <w:szCs w:val="28"/>
          <w:u w:val="single"/>
        </w:rPr>
        <w:t>Яйца</w:t>
      </w:r>
    </w:p>
    <w:p w:rsidR="00AD5034" w:rsidRPr="003F1658" w:rsidRDefault="00D00C56" w:rsidP="00AD5034">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детских учреждениях разрешено использовать только куриные яйца. Свежесть яиц устанавливается путем просвечивания их через овоскоп или просмотром на свету через картонную трубку. Можно использовать и такой способ, как погружение яйца в раствор соли (20 г соли на 1 л воды). При этом свежие яйца в растворе соли тонут, а усохшие, </w:t>
      </w:r>
      <w:proofErr w:type="gramStart"/>
      <w:r>
        <w:rPr>
          <w:rFonts w:ascii="Times New Roman" w:hAnsi="Times New Roman" w:cs="Times New Roman"/>
          <w:sz w:val="28"/>
          <w:szCs w:val="28"/>
        </w:rPr>
        <w:t>длительное</w:t>
      </w:r>
      <w:proofErr w:type="gramEnd"/>
      <w:r>
        <w:rPr>
          <w:rFonts w:ascii="Times New Roman" w:hAnsi="Times New Roman" w:cs="Times New Roman"/>
          <w:sz w:val="28"/>
          <w:szCs w:val="28"/>
        </w:rPr>
        <w:t xml:space="preserve"> хранящиеся всплывают.</w:t>
      </w:r>
    </w:p>
    <w:p w:rsidR="0001299F" w:rsidRPr="003F1658" w:rsidRDefault="008F6CAC" w:rsidP="007505FA">
      <w:pPr>
        <w:spacing w:line="360" w:lineRule="auto"/>
        <w:jc w:val="right"/>
        <w:rPr>
          <w:rFonts w:ascii="Times New Roman" w:hAnsi="Times New Roman" w:cs="Times New Roman"/>
          <w:b/>
          <w:i/>
          <w:sz w:val="28"/>
          <w:szCs w:val="28"/>
        </w:rPr>
      </w:pPr>
      <w:r w:rsidRPr="0001299F">
        <w:rPr>
          <w:rFonts w:ascii="Times New Roman" w:hAnsi="Times New Roman" w:cs="Times New Roman"/>
          <w:b/>
          <w:i/>
          <w:sz w:val="28"/>
          <w:szCs w:val="28"/>
        </w:rPr>
        <w:lastRenderedPageBreak/>
        <w:t>Приложение 2</w:t>
      </w:r>
    </w:p>
    <w:p w:rsidR="008F6CAC" w:rsidRPr="0001299F" w:rsidRDefault="008F6CAC" w:rsidP="007505FA">
      <w:pPr>
        <w:spacing w:line="360" w:lineRule="auto"/>
        <w:jc w:val="center"/>
        <w:rPr>
          <w:rFonts w:ascii="Times New Roman" w:hAnsi="Times New Roman" w:cs="Times New Roman"/>
          <w:b/>
          <w:sz w:val="28"/>
          <w:szCs w:val="28"/>
        </w:rPr>
      </w:pPr>
      <w:r w:rsidRPr="0001299F">
        <w:rPr>
          <w:rFonts w:ascii="Times New Roman" w:hAnsi="Times New Roman" w:cs="Times New Roman"/>
          <w:b/>
          <w:sz w:val="28"/>
          <w:szCs w:val="28"/>
        </w:rPr>
        <w:t xml:space="preserve">Методика органолептической оценки пищи </w:t>
      </w:r>
    </w:p>
    <w:p w:rsidR="0072503E" w:rsidRPr="003F1658" w:rsidRDefault="008F6CAC" w:rsidP="007505FA">
      <w:pPr>
        <w:spacing w:line="360" w:lineRule="auto"/>
        <w:jc w:val="center"/>
        <w:rPr>
          <w:rFonts w:ascii="Times New Roman" w:hAnsi="Times New Roman" w:cs="Times New Roman"/>
          <w:b/>
          <w:sz w:val="28"/>
          <w:szCs w:val="28"/>
        </w:rPr>
      </w:pPr>
      <w:r w:rsidRPr="0001299F">
        <w:rPr>
          <w:rFonts w:ascii="Times New Roman" w:hAnsi="Times New Roman" w:cs="Times New Roman"/>
          <w:b/>
          <w:sz w:val="28"/>
          <w:szCs w:val="28"/>
        </w:rPr>
        <w:t>Органолептическая оценка первых блюд</w:t>
      </w:r>
    </w:p>
    <w:p w:rsidR="008F6CAC" w:rsidRDefault="008F6CAC"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органолептической оценки первого блюда (после тщательного перемешивания в котле) его берут в небольшом количестве на тарелку.</w:t>
      </w:r>
    </w:p>
    <w:p w:rsidR="008F6CAC" w:rsidRDefault="008F6CAC"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 внешнему виду определяют тщательность очистки овощей, наличие посторонних примесей, загрязненности, проверяют форму нарезки овощей, сохранение ее в процессе варки, сравнивают их набор с рецептурой по раскладке. Обращают внимание на прозрачность супов и бульонов, особенно из мяса и рыбы (недоброкачественные мясо и рыба дают мутные бульоны, на поверхности не образуют жирных янтарных пленок, капли жира имеют мелкодисперсный вид).</w:t>
      </w:r>
    </w:p>
    <w:p w:rsidR="008F6CAC" w:rsidRPr="003F1658" w:rsidRDefault="008F6CAC"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вкуса и запаха блюда отмечают наличие постороннего привкуса, запаха, горечи, излишней кислотности, пересола.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01299F" w:rsidRPr="003F1658" w:rsidRDefault="0001299F" w:rsidP="007505FA">
      <w:pPr>
        <w:spacing w:line="360" w:lineRule="auto"/>
        <w:ind w:firstLine="709"/>
        <w:jc w:val="both"/>
        <w:rPr>
          <w:rFonts w:ascii="Times New Roman" w:hAnsi="Times New Roman" w:cs="Times New Roman"/>
          <w:sz w:val="28"/>
          <w:szCs w:val="28"/>
        </w:rPr>
      </w:pPr>
    </w:p>
    <w:p w:rsidR="0072503E" w:rsidRPr="003F1658" w:rsidRDefault="00236C3E" w:rsidP="007505FA">
      <w:pPr>
        <w:spacing w:line="360" w:lineRule="auto"/>
        <w:jc w:val="center"/>
        <w:rPr>
          <w:rFonts w:ascii="Times New Roman" w:hAnsi="Times New Roman" w:cs="Times New Roman"/>
          <w:b/>
          <w:sz w:val="28"/>
          <w:szCs w:val="28"/>
        </w:rPr>
      </w:pPr>
      <w:r w:rsidRPr="0001299F">
        <w:rPr>
          <w:rFonts w:ascii="Times New Roman" w:hAnsi="Times New Roman" w:cs="Times New Roman"/>
          <w:b/>
          <w:sz w:val="28"/>
          <w:szCs w:val="28"/>
        </w:rPr>
        <w:t>Органолептическая оценка вторых блюд</w:t>
      </w:r>
    </w:p>
    <w:p w:rsidR="00236C3E" w:rsidRDefault="00236C3E"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Органолептическая оценка вторых блюд проводится по их составным частям. Общая оценка дается только соусным блюдам (рагу, гуляш).</w:t>
      </w:r>
    </w:p>
    <w:p w:rsidR="00236C3E" w:rsidRDefault="00236C3E" w:rsidP="007505FA">
      <w:pPr>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внешнем осмотре блюда обращают внимание на характер нарезки мяса, равномерность порционирования, цвет поверхности и разреза (заветренная темная поверхность отварного мяса свидетельствует о длительном его хранении без бульона, красно-розовый цвет на разрезе котлет – о недостаточной их прожаренности или нарушении сроков хранения котлетного фарша).</w:t>
      </w:r>
      <w:proofErr w:type="gramEnd"/>
    </w:p>
    <w:p w:rsidR="00236C3E" w:rsidRDefault="00236C3E"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Консистенция блюда дает представление о степени его готовности, а также о соблюдении рецептуры (вязкая консистенция котлет, например, </w:t>
      </w:r>
      <w:r>
        <w:rPr>
          <w:rFonts w:ascii="Times New Roman" w:hAnsi="Times New Roman" w:cs="Times New Roman"/>
          <w:sz w:val="28"/>
          <w:szCs w:val="28"/>
        </w:rPr>
        <w:lastRenderedPageBreak/>
        <w:t>указывает на избыточное добавление в них хлеба). Мясо должно быть мягким, сочным, мясо птицы – легко отделяться от костей, филе рыбы – мягким, сочным, не крошащимся.</w:t>
      </w:r>
    </w:p>
    <w:p w:rsidR="00236C3E" w:rsidRDefault="00236C3E"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оценке овощных гарниров обращают внимание на качество очистки овощей, консистенцию блюда, внешний вид, цвет (синеватый оттенок картофельного пюре, например, означает нехватку молока и жира).</w:t>
      </w:r>
    </w:p>
    <w:p w:rsidR="00236C3E" w:rsidRDefault="00236C3E"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оценке крупяных гарниров их консистенцию сравнивают с запланированной по меню-раскладке (</w:t>
      </w:r>
      <w:proofErr w:type="gramStart"/>
      <w:r>
        <w:rPr>
          <w:rFonts w:ascii="Times New Roman" w:hAnsi="Times New Roman" w:cs="Times New Roman"/>
          <w:sz w:val="28"/>
          <w:szCs w:val="28"/>
        </w:rPr>
        <w:t>рассыпчатая</w:t>
      </w:r>
      <w:proofErr w:type="gramEnd"/>
      <w:r>
        <w:rPr>
          <w:rFonts w:ascii="Times New Roman" w:hAnsi="Times New Roman" w:cs="Times New Roman"/>
          <w:sz w:val="28"/>
          <w:szCs w:val="28"/>
        </w:rPr>
        <w:t>, вязкая). Биточки и котлеты из круп должны сохранять форму после жарки или запекания. Макаронные изделия должны быть мягкими и легко отделяться друг от друга.</w:t>
      </w:r>
    </w:p>
    <w:p w:rsidR="00236C3E" w:rsidRDefault="00236C3E"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Консистенцию соусов определяют, сливая их тонкой струйкой из ложки в тарелку, при этом обращают внимание на цвет, вкус и запах. Плохо приготовленный соус содержит </w:t>
      </w:r>
      <w:r w:rsidR="00523C65">
        <w:rPr>
          <w:rFonts w:ascii="Times New Roman" w:hAnsi="Times New Roman" w:cs="Times New Roman"/>
          <w:sz w:val="28"/>
          <w:szCs w:val="28"/>
        </w:rPr>
        <w:t>частички пригоревшего лука, имеет серый цвет, горьковатый привкус. Если в него входят томат и жир или сметана, то соус должен быть приятного янтарного цвета.</w:t>
      </w:r>
    </w:p>
    <w:p w:rsidR="00523C65" w:rsidRDefault="00523C65"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вкус свежего жира, на котором ее жарили. Она должна быть мягкой, сочной, не крошащейся сохраняющей форму нарезки.</w:t>
      </w:r>
    </w:p>
    <w:p w:rsidR="00523C65" w:rsidRDefault="00523C65"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Масса порционных блюд должна соответствовать выходу блюда, указанному в меню.</w:t>
      </w:r>
    </w:p>
    <w:p w:rsidR="00523C65" w:rsidRDefault="00523C65" w:rsidP="007505FA">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нарушении технологии приготовления пищи, а также в случае неготовности блюдо допускают к выдаче только после устранения выявленных кулинарных недостатков.</w:t>
      </w:r>
    </w:p>
    <w:p w:rsidR="00FB2EF2" w:rsidRPr="00FB2EF2" w:rsidRDefault="00FB2EF2" w:rsidP="007505FA">
      <w:pPr>
        <w:spacing w:line="360" w:lineRule="auto"/>
        <w:jc w:val="both"/>
        <w:rPr>
          <w:rFonts w:ascii="Times New Roman" w:hAnsi="Times New Roman" w:cs="Times New Roman"/>
          <w:sz w:val="28"/>
          <w:szCs w:val="28"/>
        </w:rPr>
      </w:pPr>
    </w:p>
    <w:sectPr w:rsidR="00FB2EF2" w:rsidRPr="00FB2EF2" w:rsidSect="00AD5034">
      <w:footerReference w:type="default" r:id="rId8"/>
      <w:type w:val="continuous"/>
      <w:pgSz w:w="11906" w:h="16838"/>
      <w:pgMar w:top="851" w:right="850" w:bottom="184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A46" w:rsidRDefault="00AA7A46" w:rsidP="00AD5034">
      <w:r>
        <w:separator/>
      </w:r>
    </w:p>
  </w:endnote>
  <w:endnote w:type="continuationSeparator" w:id="0">
    <w:p w:rsidR="00AA7A46" w:rsidRDefault="00AA7A46" w:rsidP="00AD50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823501"/>
      <w:docPartObj>
        <w:docPartGallery w:val="Page Numbers (Bottom of Page)"/>
        <w:docPartUnique/>
      </w:docPartObj>
    </w:sdtPr>
    <w:sdtContent>
      <w:p w:rsidR="00AD5034" w:rsidRDefault="00BF708A">
        <w:pPr>
          <w:pStyle w:val="a7"/>
          <w:jc w:val="right"/>
        </w:pPr>
        <w:fldSimple w:instr=" PAGE   \* MERGEFORMAT ">
          <w:r w:rsidR="003C6F08">
            <w:rPr>
              <w:noProof/>
            </w:rPr>
            <w:t>1</w:t>
          </w:r>
        </w:fldSimple>
      </w:p>
    </w:sdtContent>
  </w:sdt>
  <w:p w:rsidR="00AD5034" w:rsidRDefault="00AD503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A46" w:rsidRDefault="00AA7A46" w:rsidP="00AD5034">
      <w:r>
        <w:separator/>
      </w:r>
    </w:p>
  </w:footnote>
  <w:footnote w:type="continuationSeparator" w:id="0">
    <w:p w:rsidR="00AA7A46" w:rsidRDefault="00AA7A46" w:rsidP="00AD50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75F67"/>
    <w:multiLevelType w:val="hybridMultilevel"/>
    <w:tmpl w:val="9E883D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C62837"/>
    <w:multiLevelType w:val="hybridMultilevel"/>
    <w:tmpl w:val="1D9C3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A90987"/>
    <w:multiLevelType w:val="hybridMultilevel"/>
    <w:tmpl w:val="87C4F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5338BE"/>
    <w:multiLevelType w:val="hybridMultilevel"/>
    <w:tmpl w:val="23446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B53A79"/>
    <w:multiLevelType w:val="hybridMultilevel"/>
    <w:tmpl w:val="CA98C5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F50B36"/>
    <w:multiLevelType w:val="hybridMultilevel"/>
    <w:tmpl w:val="7B8C3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614AB8"/>
    <w:multiLevelType w:val="hybridMultilevel"/>
    <w:tmpl w:val="94727C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3703A94"/>
    <w:multiLevelType w:val="hybridMultilevel"/>
    <w:tmpl w:val="0D829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8177DB"/>
    <w:multiLevelType w:val="hybridMultilevel"/>
    <w:tmpl w:val="B7F4AE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7196C53"/>
    <w:multiLevelType w:val="hybridMultilevel"/>
    <w:tmpl w:val="D3EEFB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C2F27CC"/>
    <w:multiLevelType w:val="hybridMultilevel"/>
    <w:tmpl w:val="D4BCB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DED62E5"/>
    <w:multiLevelType w:val="hybridMultilevel"/>
    <w:tmpl w:val="21E6D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44248E2"/>
    <w:multiLevelType w:val="hybridMultilevel"/>
    <w:tmpl w:val="78A280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5"/>
  </w:num>
  <w:num w:numId="4">
    <w:abstractNumId w:val="4"/>
  </w:num>
  <w:num w:numId="5">
    <w:abstractNumId w:val="9"/>
  </w:num>
  <w:num w:numId="6">
    <w:abstractNumId w:val="1"/>
  </w:num>
  <w:num w:numId="7">
    <w:abstractNumId w:val="12"/>
  </w:num>
  <w:num w:numId="8">
    <w:abstractNumId w:val="0"/>
  </w:num>
  <w:num w:numId="9">
    <w:abstractNumId w:val="2"/>
  </w:num>
  <w:num w:numId="10">
    <w:abstractNumId w:val="3"/>
  </w:num>
  <w:num w:numId="11">
    <w:abstractNumId w:val="10"/>
  </w:num>
  <w:num w:numId="12">
    <w:abstractNumId w:val="7"/>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applyBreakingRules/>
  </w:compat>
  <w:rsids>
    <w:rsidRoot w:val="00FB2EF2"/>
    <w:rsid w:val="000003E4"/>
    <w:rsid w:val="00000572"/>
    <w:rsid w:val="00000718"/>
    <w:rsid w:val="00002D52"/>
    <w:rsid w:val="000034CE"/>
    <w:rsid w:val="000037A5"/>
    <w:rsid w:val="00003A8A"/>
    <w:rsid w:val="00004526"/>
    <w:rsid w:val="00004904"/>
    <w:rsid w:val="00006966"/>
    <w:rsid w:val="000071ED"/>
    <w:rsid w:val="0000744D"/>
    <w:rsid w:val="00007D27"/>
    <w:rsid w:val="00010476"/>
    <w:rsid w:val="00010E19"/>
    <w:rsid w:val="0001299F"/>
    <w:rsid w:val="000130E2"/>
    <w:rsid w:val="00013AFA"/>
    <w:rsid w:val="000141D6"/>
    <w:rsid w:val="000142E3"/>
    <w:rsid w:val="000146C5"/>
    <w:rsid w:val="00014BD9"/>
    <w:rsid w:val="00015581"/>
    <w:rsid w:val="00016255"/>
    <w:rsid w:val="000216B1"/>
    <w:rsid w:val="00021953"/>
    <w:rsid w:val="0002234D"/>
    <w:rsid w:val="00022B1C"/>
    <w:rsid w:val="00022DF4"/>
    <w:rsid w:val="00022F88"/>
    <w:rsid w:val="0002473B"/>
    <w:rsid w:val="00024D08"/>
    <w:rsid w:val="00025055"/>
    <w:rsid w:val="00025AD2"/>
    <w:rsid w:val="000264D5"/>
    <w:rsid w:val="00027975"/>
    <w:rsid w:val="00027C3C"/>
    <w:rsid w:val="00030817"/>
    <w:rsid w:val="000309D7"/>
    <w:rsid w:val="00030FA2"/>
    <w:rsid w:val="00032B6A"/>
    <w:rsid w:val="00032B9D"/>
    <w:rsid w:val="00032C9C"/>
    <w:rsid w:val="00033917"/>
    <w:rsid w:val="00033C21"/>
    <w:rsid w:val="00034048"/>
    <w:rsid w:val="00034C8C"/>
    <w:rsid w:val="00035DC7"/>
    <w:rsid w:val="00036238"/>
    <w:rsid w:val="00036990"/>
    <w:rsid w:val="0003714A"/>
    <w:rsid w:val="000402A5"/>
    <w:rsid w:val="0004075A"/>
    <w:rsid w:val="00040EB6"/>
    <w:rsid w:val="000410FB"/>
    <w:rsid w:val="00041290"/>
    <w:rsid w:val="00041689"/>
    <w:rsid w:val="0004175E"/>
    <w:rsid w:val="00041C51"/>
    <w:rsid w:val="000430F5"/>
    <w:rsid w:val="00043205"/>
    <w:rsid w:val="000451FB"/>
    <w:rsid w:val="00046584"/>
    <w:rsid w:val="00046588"/>
    <w:rsid w:val="000474F2"/>
    <w:rsid w:val="000502F0"/>
    <w:rsid w:val="00052A9E"/>
    <w:rsid w:val="00052B10"/>
    <w:rsid w:val="00054189"/>
    <w:rsid w:val="000557BE"/>
    <w:rsid w:val="00055CF7"/>
    <w:rsid w:val="0005738E"/>
    <w:rsid w:val="00057427"/>
    <w:rsid w:val="00057AAB"/>
    <w:rsid w:val="00057D42"/>
    <w:rsid w:val="00062161"/>
    <w:rsid w:val="000625BD"/>
    <w:rsid w:val="00062D8F"/>
    <w:rsid w:val="00064EA5"/>
    <w:rsid w:val="000656FE"/>
    <w:rsid w:val="000679D9"/>
    <w:rsid w:val="00071877"/>
    <w:rsid w:val="00072C89"/>
    <w:rsid w:val="0007385E"/>
    <w:rsid w:val="0007442C"/>
    <w:rsid w:val="000758A2"/>
    <w:rsid w:val="000767A4"/>
    <w:rsid w:val="00077135"/>
    <w:rsid w:val="0007735E"/>
    <w:rsid w:val="000777D3"/>
    <w:rsid w:val="00080673"/>
    <w:rsid w:val="00080A4F"/>
    <w:rsid w:val="00082DE0"/>
    <w:rsid w:val="00082F81"/>
    <w:rsid w:val="00083634"/>
    <w:rsid w:val="00083C5F"/>
    <w:rsid w:val="00084BC3"/>
    <w:rsid w:val="0008552D"/>
    <w:rsid w:val="000856C7"/>
    <w:rsid w:val="00086EC2"/>
    <w:rsid w:val="000879B5"/>
    <w:rsid w:val="0009231F"/>
    <w:rsid w:val="0009368F"/>
    <w:rsid w:val="000942DF"/>
    <w:rsid w:val="000949DC"/>
    <w:rsid w:val="00094CA6"/>
    <w:rsid w:val="0009619A"/>
    <w:rsid w:val="000965FE"/>
    <w:rsid w:val="00097B4A"/>
    <w:rsid w:val="00097C4F"/>
    <w:rsid w:val="000A0B6B"/>
    <w:rsid w:val="000A0CB3"/>
    <w:rsid w:val="000A260D"/>
    <w:rsid w:val="000A2DE9"/>
    <w:rsid w:val="000A3DDA"/>
    <w:rsid w:val="000A5634"/>
    <w:rsid w:val="000A5D2B"/>
    <w:rsid w:val="000A61B7"/>
    <w:rsid w:val="000A6CBE"/>
    <w:rsid w:val="000B07C6"/>
    <w:rsid w:val="000B1008"/>
    <w:rsid w:val="000B16B5"/>
    <w:rsid w:val="000B175B"/>
    <w:rsid w:val="000B1931"/>
    <w:rsid w:val="000B2BB0"/>
    <w:rsid w:val="000B430E"/>
    <w:rsid w:val="000B6DE6"/>
    <w:rsid w:val="000B7C37"/>
    <w:rsid w:val="000C04BD"/>
    <w:rsid w:val="000C062F"/>
    <w:rsid w:val="000C098A"/>
    <w:rsid w:val="000C1BC7"/>
    <w:rsid w:val="000C1F9B"/>
    <w:rsid w:val="000C35F1"/>
    <w:rsid w:val="000C7259"/>
    <w:rsid w:val="000C7509"/>
    <w:rsid w:val="000C7D76"/>
    <w:rsid w:val="000D02E2"/>
    <w:rsid w:val="000D05C7"/>
    <w:rsid w:val="000D063B"/>
    <w:rsid w:val="000D19E2"/>
    <w:rsid w:val="000D20A9"/>
    <w:rsid w:val="000D2454"/>
    <w:rsid w:val="000D2CAC"/>
    <w:rsid w:val="000D3244"/>
    <w:rsid w:val="000D4594"/>
    <w:rsid w:val="000D6C2D"/>
    <w:rsid w:val="000D6F45"/>
    <w:rsid w:val="000D727A"/>
    <w:rsid w:val="000E000A"/>
    <w:rsid w:val="000E0CD1"/>
    <w:rsid w:val="000E114D"/>
    <w:rsid w:val="000E17ED"/>
    <w:rsid w:val="000E1B97"/>
    <w:rsid w:val="000E27F8"/>
    <w:rsid w:val="000E3C17"/>
    <w:rsid w:val="000E5B03"/>
    <w:rsid w:val="000E5B96"/>
    <w:rsid w:val="000E650F"/>
    <w:rsid w:val="000E7874"/>
    <w:rsid w:val="000E79AA"/>
    <w:rsid w:val="000F197B"/>
    <w:rsid w:val="000F1BCC"/>
    <w:rsid w:val="000F22FC"/>
    <w:rsid w:val="000F2521"/>
    <w:rsid w:val="000F4333"/>
    <w:rsid w:val="000F538C"/>
    <w:rsid w:val="000F6370"/>
    <w:rsid w:val="000F7009"/>
    <w:rsid w:val="001016D7"/>
    <w:rsid w:val="00102380"/>
    <w:rsid w:val="001043AC"/>
    <w:rsid w:val="00104B10"/>
    <w:rsid w:val="001059A1"/>
    <w:rsid w:val="0010705A"/>
    <w:rsid w:val="00107310"/>
    <w:rsid w:val="00107B78"/>
    <w:rsid w:val="00110274"/>
    <w:rsid w:val="00110C6F"/>
    <w:rsid w:val="001114B9"/>
    <w:rsid w:val="00111CDD"/>
    <w:rsid w:val="00112204"/>
    <w:rsid w:val="001133E5"/>
    <w:rsid w:val="00113697"/>
    <w:rsid w:val="001138DF"/>
    <w:rsid w:val="00113B98"/>
    <w:rsid w:val="00113F71"/>
    <w:rsid w:val="00116AE2"/>
    <w:rsid w:val="001172BE"/>
    <w:rsid w:val="00117529"/>
    <w:rsid w:val="00120097"/>
    <w:rsid w:val="00124490"/>
    <w:rsid w:val="00124A38"/>
    <w:rsid w:val="00126174"/>
    <w:rsid w:val="001262FA"/>
    <w:rsid w:val="00126514"/>
    <w:rsid w:val="00126CD3"/>
    <w:rsid w:val="00126D37"/>
    <w:rsid w:val="00130D39"/>
    <w:rsid w:val="00131237"/>
    <w:rsid w:val="00132B78"/>
    <w:rsid w:val="00133190"/>
    <w:rsid w:val="00133193"/>
    <w:rsid w:val="001335E5"/>
    <w:rsid w:val="00135FD2"/>
    <w:rsid w:val="001362FA"/>
    <w:rsid w:val="001366AC"/>
    <w:rsid w:val="00137912"/>
    <w:rsid w:val="001413E4"/>
    <w:rsid w:val="001417F5"/>
    <w:rsid w:val="00141B94"/>
    <w:rsid w:val="00141E9F"/>
    <w:rsid w:val="00142539"/>
    <w:rsid w:val="001426DB"/>
    <w:rsid w:val="00142F03"/>
    <w:rsid w:val="00143553"/>
    <w:rsid w:val="00143827"/>
    <w:rsid w:val="00143C4D"/>
    <w:rsid w:val="00144AE0"/>
    <w:rsid w:val="00146885"/>
    <w:rsid w:val="00147B82"/>
    <w:rsid w:val="00150C77"/>
    <w:rsid w:val="0015152B"/>
    <w:rsid w:val="00152138"/>
    <w:rsid w:val="00153DD9"/>
    <w:rsid w:val="00154946"/>
    <w:rsid w:val="00155C84"/>
    <w:rsid w:val="0015719C"/>
    <w:rsid w:val="001575AE"/>
    <w:rsid w:val="0015769E"/>
    <w:rsid w:val="00161650"/>
    <w:rsid w:val="001618CB"/>
    <w:rsid w:val="00162952"/>
    <w:rsid w:val="00162C27"/>
    <w:rsid w:val="00164154"/>
    <w:rsid w:val="001641A2"/>
    <w:rsid w:val="00164A79"/>
    <w:rsid w:val="00164CDA"/>
    <w:rsid w:val="00165C11"/>
    <w:rsid w:val="00166944"/>
    <w:rsid w:val="00170CFF"/>
    <w:rsid w:val="00173E77"/>
    <w:rsid w:val="0017423A"/>
    <w:rsid w:val="00174348"/>
    <w:rsid w:val="00175A8D"/>
    <w:rsid w:val="00180BAF"/>
    <w:rsid w:val="001824DC"/>
    <w:rsid w:val="00182769"/>
    <w:rsid w:val="0018276C"/>
    <w:rsid w:val="0018442F"/>
    <w:rsid w:val="001865B3"/>
    <w:rsid w:val="001865BF"/>
    <w:rsid w:val="00186AD7"/>
    <w:rsid w:val="00186F6A"/>
    <w:rsid w:val="001902FF"/>
    <w:rsid w:val="00191319"/>
    <w:rsid w:val="00195016"/>
    <w:rsid w:val="001953BA"/>
    <w:rsid w:val="00195A27"/>
    <w:rsid w:val="00195BA3"/>
    <w:rsid w:val="0019775D"/>
    <w:rsid w:val="00197CFA"/>
    <w:rsid w:val="001A14EF"/>
    <w:rsid w:val="001A1BBE"/>
    <w:rsid w:val="001A37EE"/>
    <w:rsid w:val="001A3EC8"/>
    <w:rsid w:val="001A41F7"/>
    <w:rsid w:val="001A5469"/>
    <w:rsid w:val="001A5579"/>
    <w:rsid w:val="001A558B"/>
    <w:rsid w:val="001A5A73"/>
    <w:rsid w:val="001A5CB2"/>
    <w:rsid w:val="001A646E"/>
    <w:rsid w:val="001A7080"/>
    <w:rsid w:val="001B0FE7"/>
    <w:rsid w:val="001B153C"/>
    <w:rsid w:val="001B1D51"/>
    <w:rsid w:val="001B1FC0"/>
    <w:rsid w:val="001B21BB"/>
    <w:rsid w:val="001B3077"/>
    <w:rsid w:val="001B3751"/>
    <w:rsid w:val="001B497E"/>
    <w:rsid w:val="001B4F80"/>
    <w:rsid w:val="001B5264"/>
    <w:rsid w:val="001B5D60"/>
    <w:rsid w:val="001B7591"/>
    <w:rsid w:val="001C0010"/>
    <w:rsid w:val="001C02CB"/>
    <w:rsid w:val="001C0AF1"/>
    <w:rsid w:val="001C0B73"/>
    <w:rsid w:val="001C10A0"/>
    <w:rsid w:val="001C130C"/>
    <w:rsid w:val="001C1E16"/>
    <w:rsid w:val="001C2F16"/>
    <w:rsid w:val="001C36E9"/>
    <w:rsid w:val="001C3B2C"/>
    <w:rsid w:val="001C43C4"/>
    <w:rsid w:val="001C44D2"/>
    <w:rsid w:val="001C467A"/>
    <w:rsid w:val="001C4E1F"/>
    <w:rsid w:val="001C540F"/>
    <w:rsid w:val="001C5788"/>
    <w:rsid w:val="001C69D9"/>
    <w:rsid w:val="001C7343"/>
    <w:rsid w:val="001D0405"/>
    <w:rsid w:val="001D2498"/>
    <w:rsid w:val="001D3B1A"/>
    <w:rsid w:val="001D3E2A"/>
    <w:rsid w:val="001D492B"/>
    <w:rsid w:val="001D4E4C"/>
    <w:rsid w:val="001D50B1"/>
    <w:rsid w:val="001D5264"/>
    <w:rsid w:val="001D68BA"/>
    <w:rsid w:val="001D6C7F"/>
    <w:rsid w:val="001D7DB6"/>
    <w:rsid w:val="001E0630"/>
    <w:rsid w:val="001E07D3"/>
    <w:rsid w:val="001E2A80"/>
    <w:rsid w:val="001E3432"/>
    <w:rsid w:val="001E37A8"/>
    <w:rsid w:val="001E3A5E"/>
    <w:rsid w:val="001E3D56"/>
    <w:rsid w:val="001E636F"/>
    <w:rsid w:val="001E64EB"/>
    <w:rsid w:val="001E726C"/>
    <w:rsid w:val="001E7C68"/>
    <w:rsid w:val="001F1693"/>
    <w:rsid w:val="001F1AC8"/>
    <w:rsid w:val="001F2375"/>
    <w:rsid w:val="001F2896"/>
    <w:rsid w:val="001F2CF1"/>
    <w:rsid w:val="001F3824"/>
    <w:rsid w:val="001F4148"/>
    <w:rsid w:val="001F5BF8"/>
    <w:rsid w:val="001F6D13"/>
    <w:rsid w:val="001F7581"/>
    <w:rsid w:val="001F7B39"/>
    <w:rsid w:val="0020020F"/>
    <w:rsid w:val="002005E7"/>
    <w:rsid w:val="002018A5"/>
    <w:rsid w:val="00201A70"/>
    <w:rsid w:val="00204E95"/>
    <w:rsid w:val="00205CBC"/>
    <w:rsid w:val="00206B44"/>
    <w:rsid w:val="0020735A"/>
    <w:rsid w:val="002076E5"/>
    <w:rsid w:val="00211F8F"/>
    <w:rsid w:val="002132A2"/>
    <w:rsid w:val="0021338A"/>
    <w:rsid w:val="002137D0"/>
    <w:rsid w:val="00213D82"/>
    <w:rsid w:val="00214EBB"/>
    <w:rsid w:val="00216CEC"/>
    <w:rsid w:val="002204C0"/>
    <w:rsid w:val="0022148D"/>
    <w:rsid w:val="0022150D"/>
    <w:rsid w:val="00221E81"/>
    <w:rsid w:val="00222831"/>
    <w:rsid w:val="00222897"/>
    <w:rsid w:val="002230F5"/>
    <w:rsid w:val="002259A4"/>
    <w:rsid w:val="00226037"/>
    <w:rsid w:val="0022758D"/>
    <w:rsid w:val="00227B6C"/>
    <w:rsid w:val="00230441"/>
    <w:rsid w:val="00230825"/>
    <w:rsid w:val="00231003"/>
    <w:rsid w:val="00231977"/>
    <w:rsid w:val="0023371A"/>
    <w:rsid w:val="00233B66"/>
    <w:rsid w:val="00233CB1"/>
    <w:rsid w:val="00236C3E"/>
    <w:rsid w:val="002377C0"/>
    <w:rsid w:val="00240ABD"/>
    <w:rsid w:val="00240D71"/>
    <w:rsid w:val="00241513"/>
    <w:rsid w:val="002418BC"/>
    <w:rsid w:val="0024251B"/>
    <w:rsid w:val="00243068"/>
    <w:rsid w:val="0024383B"/>
    <w:rsid w:val="0024414E"/>
    <w:rsid w:val="00244FAF"/>
    <w:rsid w:val="002514A3"/>
    <w:rsid w:val="00251932"/>
    <w:rsid w:val="002526B5"/>
    <w:rsid w:val="00254159"/>
    <w:rsid w:val="00255885"/>
    <w:rsid w:val="002567FB"/>
    <w:rsid w:val="002579EB"/>
    <w:rsid w:val="002603A7"/>
    <w:rsid w:val="0026134B"/>
    <w:rsid w:val="0026633E"/>
    <w:rsid w:val="002668E1"/>
    <w:rsid w:val="00267463"/>
    <w:rsid w:val="0026746B"/>
    <w:rsid w:val="002708F7"/>
    <w:rsid w:val="002713D2"/>
    <w:rsid w:val="00271B00"/>
    <w:rsid w:val="00271ED7"/>
    <w:rsid w:val="0027257F"/>
    <w:rsid w:val="00272919"/>
    <w:rsid w:val="00272986"/>
    <w:rsid w:val="00272F79"/>
    <w:rsid w:val="0027370D"/>
    <w:rsid w:val="002740FD"/>
    <w:rsid w:val="00274BB0"/>
    <w:rsid w:val="0027581E"/>
    <w:rsid w:val="00275CCD"/>
    <w:rsid w:val="0027746B"/>
    <w:rsid w:val="00277FEE"/>
    <w:rsid w:val="0028025B"/>
    <w:rsid w:val="00281020"/>
    <w:rsid w:val="002813A1"/>
    <w:rsid w:val="002817F3"/>
    <w:rsid w:val="00282187"/>
    <w:rsid w:val="0028234B"/>
    <w:rsid w:val="00284594"/>
    <w:rsid w:val="0028474F"/>
    <w:rsid w:val="002853A6"/>
    <w:rsid w:val="002853BB"/>
    <w:rsid w:val="00286190"/>
    <w:rsid w:val="00286711"/>
    <w:rsid w:val="00286E94"/>
    <w:rsid w:val="00287932"/>
    <w:rsid w:val="00290467"/>
    <w:rsid w:val="00292624"/>
    <w:rsid w:val="0029482D"/>
    <w:rsid w:val="002A57FF"/>
    <w:rsid w:val="002A600E"/>
    <w:rsid w:val="002A6E27"/>
    <w:rsid w:val="002A7400"/>
    <w:rsid w:val="002A7DBB"/>
    <w:rsid w:val="002B0139"/>
    <w:rsid w:val="002B05EA"/>
    <w:rsid w:val="002B0D97"/>
    <w:rsid w:val="002B1389"/>
    <w:rsid w:val="002B18B0"/>
    <w:rsid w:val="002B3130"/>
    <w:rsid w:val="002B37C0"/>
    <w:rsid w:val="002B4B92"/>
    <w:rsid w:val="002B53E0"/>
    <w:rsid w:val="002B637B"/>
    <w:rsid w:val="002C11A6"/>
    <w:rsid w:val="002C30C3"/>
    <w:rsid w:val="002C368D"/>
    <w:rsid w:val="002C38A5"/>
    <w:rsid w:val="002C4D9E"/>
    <w:rsid w:val="002C6EC9"/>
    <w:rsid w:val="002D1997"/>
    <w:rsid w:val="002D2975"/>
    <w:rsid w:val="002D4833"/>
    <w:rsid w:val="002D4F4D"/>
    <w:rsid w:val="002D6840"/>
    <w:rsid w:val="002D7148"/>
    <w:rsid w:val="002D74A6"/>
    <w:rsid w:val="002D7B45"/>
    <w:rsid w:val="002E011E"/>
    <w:rsid w:val="002E0296"/>
    <w:rsid w:val="002E099E"/>
    <w:rsid w:val="002E1B31"/>
    <w:rsid w:val="002E1CAE"/>
    <w:rsid w:val="002E1DAE"/>
    <w:rsid w:val="002E25F6"/>
    <w:rsid w:val="002E2E58"/>
    <w:rsid w:val="002E4A0C"/>
    <w:rsid w:val="002E50A4"/>
    <w:rsid w:val="002E512E"/>
    <w:rsid w:val="002E6097"/>
    <w:rsid w:val="002F25B3"/>
    <w:rsid w:val="002F2772"/>
    <w:rsid w:val="002F3C5E"/>
    <w:rsid w:val="002F41BD"/>
    <w:rsid w:val="002F48B1"/>
    <w:rsid w:val="002F4F68"/>
    <w:rsid w:val="002F5F8B"/>
    <w:rsid w:val="002F6DD0"/>
    <w:rsid w:val="003000AE"/>
    <w:rsid w:val="003003D3"/>
    <w:rsid w:val="003025E5"/>
    <w:rsid w:val="003029A4"/>
    <w:rsid w:val="00302BB0"/>
    <w:rsid w:val="00303A76"/>
    <w:rsid w:val="003046D1"/>
    <w:rsid w:val="00305F20"/>
    <w:rsid w:val="00306221"/>
    <w:rsid w:val="003069C4"/>
    <w:rsid w:val="00310617"/>
    <w:rsid w:val="00310C81"/>
    <w:rsid w:val="00310D92"/>
    <w:rsid w:val="00312BC6"/>
    <w:rsid w:val="00313397"/>
    <w:rsid w:val="003136DE"/>
    <w:rsid w:val="00313B1E"/>
    <w:rsid w:val="00313C8B"/>
    <w:rsid w:val="00314130"/>
    <w:rsid w:val="00315126"/>
    <w:rsid w:val="0031536E"/>
    <w:rsid w:val="00315D78"/>
    <w:rsid w:val="003163F9"/>
    <w:rsid w:val="00316C6A"/>
    <w:rsid w:val="00317D37"/>
    <w:rsid w:val="00320022"/>
    <w:rsid w:val="00320F86"/>
    <w:rsid w:val="003226E1"/>
    <w:rsid w:val="003232B1"/>
    <w:rsid w:val="003232FF"/>
    <w:rsid w:val="0032484E"/>
    <w:rsid w:val="003254F1"/>
    <w:rsid w:val="00325658"/>
    <w:rsid w:val="00327BE8"/>
    <w:rsid w:val="003322C0"/>
    <w:rsid w:val="00333671"/>
    <w:rsid w:val="00334ECE"/>
    <w:rsid w:val="003375D0"/>
    <w:rsid w:val="00337807"/>
    <w:rsid w:val="00337813"/>
    <w:rsid w:val="00341AA1"/>
    <w:rsid w:val="003421DE"/>
    <w:rsid w:val="00343277"/>
    <w:rsid w:val="003446E5"/>
    <w:rsid w:val="00345CB1"/>
    <w:rsid w:val="00350A0D"/>
    <w:rsid w:val="0035141B"/>
    <w:rsid w:val="003518F9"/>
    <w:rsid w:val="00351D40"/>
    <w:rsid w:val="003522CE"/>
    <w:rsid w:val="00353069"/>
    <w:rsid w:val="00355252"/>
    <w:rsid w:val="0035680B"/>
    <w:rsid w:val="00357966"/>
    <w:rsid w:val="00357B05"/>
    <w:rsid w:val="00362322"/>
    <w:rsid w:val="0036299B"/>
    <w:rsid w:val="00362DCB"/>
    <w:rsid w:val="00364B5D"/>
    <w:rsid w:val="00364CEF"/>
    <w:rsid w:val="0036505A"/>
    <w:rsid w:val="0036526D"/>
    <w:rsid w:val="0036530A"/>
    <w:rsid w:val="00365E41"/>
    <w:rsid w:val="00366AE4"/>
    <w:rsid w:val="0037160E"/>
    <w:rsid w:val="00371F7A"/>
    <w:rsid w:val="00372358"/>
    <w:rsid w:val="00372DCB"/>
    <w:rsid w:val="003731CE"/>
    <w:rsid w:val="0037502B"/>
    <w:rsid w:val="0037545A"/>
    <w:rsid w:val="00376430"/>
    <w:rsid w:val="00376466"/>
    <w:rsid w:val="003764F7"/>
    <w:rsid w:val="00377104"/>
    <w:rsid w:val="003775C5"/>
    <w:rsid w:val="003778A5"/>
    <w:rsid w:val="00377A62"/>
    <w:rsid w:val="00381110"/>
    <w:rsid w:val="003816B1"/>
    <w:rsid w:val="00381CB9"/>
    <w:rsid w:val="003820B9"/>
    <w:rsid w:val="003831A0"/>
    <w:rsid w:val="0038327C"/>
    <w:rsid w:val="00383E9A"/>
    <w:rsid w:val="003902C6"/>
    <w:rsid w:val="003906D6"/>
    <w:rsid w:val="00390969"/>
    <w:rsid w:val="00390F81"/>
    <w:rsid w:val="00391AB0"/>
    <w:rsid w:val="003923AC"/>
    <w:rsid w:val="0039277C"/>
    <w:rsid w:val="00392A04"/>
    <w:rsid w:val="00392B6A"/>
    <w:rsid w:val="00392E51"/>
    <w:rsid w:val="00394D7A"/>
    <w:rsid w:val="00394ECC"/>
    <w:rsid w:val="003952DF"/>
    <w:rsid w:val="003958DB"/>
    <w:rsid w:val="00395C8D"/>
    <w:rsid w:val="00395D42"/>
    <w:rsid w:val="00395E44"/>
    <w:rsid w:val="00395FB5"/>
    <w:rsid w:val="00396D17"/>
    <w:rsid w:val="00396F05"/>
    <w:rsid w:val="00397813"/>
    <w:rsid w:val="00397B2E"/>
    <w:rsid w:val="003A14E8"/>
    <w:rsid w:val="003A2281"/>
    <w:rsid w:val="003A2899"/>
    <w:rsid w:val="003A342B"/>
    <w:rsid w:val="003A3661"/>
    <w:rsid w:val="003A3B2D"/>
    <w:rsid w:val="003A5DD0"/>
    <w:rsid w:val="003A5DDD"/>
    <w:rsid w:val="003A69A4"/>
    <w:rsid w:val="003A6A0F"/>
    <w:rsid w:val="003B2319"/>
    <w:rsid w:val="003B3DD0"/>
    <w:rsid w:val="003B59B8"/>
    <w:rsid w:val="003B625D"/>
    <w:rsid w:val="003B74B0"/>
    <w:rsid w:val="003B7834"/>
    <w:rsid w:val="003C1CBF"/>
    <w:rsid w:val="003C3532"/>
    <w:rsid w:val="003C3EAC"/>
    <w:rsid w:val="003C5097"/>
    <w:rsid w:val="003C5AC8"/>
    <w:rsid w:val="003C6465"/>
    <w:rsid w:val="003C6F08"/>
    <w:rsid w:val="003C7899"/>
    <w:rsid w:val="003C7F0A"/>
    <w:rsid w:val="003D1C74"/>
    <w:rsid w:val="003D2174"/>
    <w:rsid w:val="003D220B"/>
    <w:rsid w:val="003D4AA9"/>
    <w:rsid w:val="003D5882"/>
    <w:rsid w:val="003D5BDA"/>
    <w:rsid w:val="003D5C84"/>
    <w:rsid w:val="003D5F0D"/>
    <w:rsid w:val="003D654C"/>
    <w:rsid w:val="003D7D1F"/>
    <w:rsid w:val="003E13E6"/>
    <w:rsid w:val="003E30B8"/>
    <w:rsid w:val="003E320A"/>
    <w:rsid w:val="003E5106"/>
    <w:rsid w:val="003E657C"/>
    <w:rsid w:val="003E65ED"/>
    <w:rsid w:val="003E6E32"/>
    <w:rsid w:val="003E7ABB"/>
    <w:rsid w:val="003E7C24"/>
    <w:rsid w:val="003F1658"/>
    <w:rsid w:val="003F1B62"/>
    <w:rsid w:val="003F2388"/>
    <w:rsid w:val="003F2417"/>
    <w:rsid w:val="003F24CF"/>
    <w:rsid w:val="003F296B"/>
    <w:rsid w:val="003F2E06"/>
    <w:rsid w:val="003F3021"/>
    <w:rsid w:val="003F7279"/>
    <w:rsid w:val="00400291"/>
    <w:rsid w:val="00400C7E"/>
    <w:rsid w:val="004011C0"/>
    <w:rsid w:val="004014E6"/>
    <w:rsid w:val="00403F2D"/>
    <w:rsid w:val="00405370"/>
    <w:rsid w:val="00406D88"/>
    <w:rsid w:val="004070BB"/>
    <w:rsid w:val="00407950"/>
    <w:rsid w:val="00411018"/>
    <w:rsid w:val="0041158F"/>
    <w:rsid w:val="00412E81"/>
    <w:rsid w:val="00412FF7"/>
    <w:rsid w:val="00413326"/>
    <w:rsid w:val="0041351F"/>
    <w:rsid w:val="00414C48"/>
    <w:rsid w:val="00414F08"/>
    <w:rsid w:val="00416DB3"/>
    <w:rsid w:val="00417B5C"/>
    <w:rsid w:val="00420922"/>
    <w:rsid w:val="00420F5D"/>
    <w:rsid w:val="00421491"/>
    <w:rsid w:val="00422577"/>
    <w:rsid w:val="00422E4D"/>
    <w:rsid w:val="00422F90"/>
    <w:rsid w:val="00423004"/>
    <w:rsid w:val="004232D2"/>
    <w:rsid w:val="00423A88"/>
    <w:rsid w:val="0042453A"/>
    <w:rsid w:val="00424D44"/>
    <w:rsid w:val="00426D85"/>
    <w:rsid w:val="0042764F"/>
    <w:rsid w:val="00430754"/>
    <w:rsid w:val="00430787"/>
    <w:rsid w:val="00430D0B"/>
    <w:rsid w:val="00432278"/>
    <w:rsid w:val="00432B67"/>
    <w:rsid w:val="004366A8"/>
    <w:rsid w:val="00436F07"/>
    <w:rsid w:val="004409DA"/>
    <w:rsid w:val="00442725"/>
    <w:rsid w:val="00443837"/>
    <w:rsid w:val="00444938"/>
    <w:rsid w:val="004450E4"/>
    <w:rsid w:val="00445ABF"/>
    <w:rsid w:val="00451E2A"/>
    <w:rsid w:val="00451FAB"/>
    <w:rsid w:val="00454E5E"/>
    <w:rsid w:val="00455551"/>
    <w:rsid w:val="00455A61"/>
    <w:rsid w:val="00456092"/>
    <w:rsid w:val="004609E0"/>
    <w:rsid w:val="00460CF4"/>
    <w:rsid w:val="004624A1"/>
    <w:rsid w:val="0046260D"/>
    <w:rsid w:val="00462BF8"/>
    <w:rsid w:val="00463CF6"/>
    <w:rsid w:val="0046679C"/>
    <w:rsid w:val="00467758"/>
    <w:rsid w:val="00473480"/>
    <w:rsid w:val="0047364B"/>
    <w:rsid w:val="004739DE"/>
    <w:rsid w:val="00473B79"/>
    <w:rsid w:val="004746B1"/>
    <w:rsid w:val="0047571D"/>
    <w:rsid w:val="004757F5"/>
    <w:rsid w:val="004758FC"/>
    <w:rsid w:val="004764BC"/>
    <w:rsid w:val="0047693B"/>
    <w:rsid w:val="004774F4"/>
    <w:rsid w:val="00477D26"/>
    <w:rsid w:val="004812BD"/>
    <w:rsid w:val="004818EE"/>
    <w:rsid w:val="00481A39"/>
    <w:rsid w:val="00481C39"/>
    <w:rsid w:val="004837C9"/>
    <w:rsid w:val="004863FE"/>
    <w:rsid w:val="0048662F"/>
    <w:rsid w:val="00486BC5"/>
    <w:rsid w:val="00486DC1"/>
    <w:rsid w:val="00487351"/>
    <w:rsid w:val="004873A9"/>
    <w:rsid w:val="004873C4"/>
    <w:rsid w:val="00491196"/>
    <w:rsid w:val="00491769"/>
    <w:rsid w:val="00491F93"/>
    <w:rsid w:val="004933A0"/>
    <w:rsid w:val="0049488D"/>
    <w:rsid w:val="00495DD2"/>
    <w:rsid w:val="004967F0"/>
    <w:rsid w:val="00496C70"/>
    <w:rsid w:val="00497044"/>
    <w:rsid w:val="004A0E1B"/>
    <w:rsid w:val="004A0F2A"/>
    <w:rsid w:val="004A1456"/>
    <w:rsid w:val="004A1964"/>
    <w:rsid w:val="004A1F2C"/>
    <w:rsid w:val="004A29CB"/>
    <w:rsid w:val="004A2DDC"/>
    <w:rsid w:val="004A2F79"/>
    <w:rsid w:val="004A336B"/>
    <w:rsid w:val="004A3F8A"/>
    <w:rsid w:val="004A4558"/>
    <w:rsid w:val="004B1876"/>
    <w:rsid w:val="004B1C04"/>
    <w:rsid w:val="004B2551"/>
    <w:rsid w:val="004B578E"/>
    <w:rsid w:val="004B75AC"/>
    <w:rsid w:val="004C08B9"/>
    <w:rsid w:val="004C2926"/>
    <w:rsid w:val="004C2A67"/>
    <w:rsid w:val="004C4FA8"/>
    <w:rsid w:val="004C6F40"/>
    <w:rsid w:val="004C76EE"/>
    <w:rsid w:val="004C7F44"/>
    <w:rsid w:val="004D0059"/>
    <w:rsid w:val="004D020C"/>
    <w:rsid w:val="004D0B46"/>
    <w:rsid w:val="004D4090"/>
    <w:rsid w:val="004D42D2"/>
    <w:rsid w:val="004D43EE"/>
    <w:rsid w:val="004D44E4"/>
    <w:rsid w:val="004D4B6F"/>
    <w:rsid w:val="004D50AA"/>
    <w:rsid w:val="004D5922"/>
    <w:rsid w:val="004D796F"/>
    <w:rsid w:val="004E0A91"/>
    <w:rsid w:val="004E0CCA"/>
    <w:rsid w:val="004E1762"/>
    <w:rsid w:val="004E1B43"/>
    <w:rsid w:val="004E211E"/>
    <w:rsid w:val="004E23C2"/>
    <w:rsid w:val="004E694B"/>
    <w:rsid w:val="004E71E1"/>
    <w:rsid w:val="004E7F22"/>
    <w:rsid w:val="004F15A3"/>
    <w:rsid w:val="004F162C"/>
    <w:rsid w:val="004F2698"/>
    <w:rsid w:val="004F2DB0"/>
    <w:rsid w:val="004F585F"/>
    <w:rsid w:val="004F6B77"/>
    <w:rsid w:val="004F6B96"/>
    <w:rsid w:val="004F6E72"/>
    <w:rsid w:val="00500496"/>
    <w:rsid w:val="00500DB8"/>
    <w:rsid w:val="00501731"/>
    <w:rsid w:val="00501BD3"/>
    <w:rsid w:val="005021A8"/>
    <w:rsid w:val="00502778"/>
    <w:rsid w:val="0050564B"/>
    <w:rsid w:val="0050694D"/>
    <w:rsid w:val="00507271"/>
    <w:rsid w:val="005101D1"/>
    <w:rsid w:val="005101F4"/>
    <w:rsid w:val="00510219"/>
    <w:rsid w:val="005105AD"/>
    <w:rsid w:val="00511EC8"/>
    <w:rsid w:val="00512AB3"/>
    <w:rsid w:val="00512CF5"/>
    <w:rsid w:val="00513D42"/>
    <w:rsid w:val="00515035"/>
    <w:rsid w:val="0051568B"/>
    <w:rsid w:val="005158C8"/>
    <w:rsid w:val="005163A2"/>
    <w:rsid w:val="005169F4"/>
    <w:rsid w:val="00517526"/>
    <w:rsid w:val="0052152F"/>
    <w:rsid w:val="00522579"/>
    <w:rsid w:val="00523196"/>
    <w:rsid w:val="0052338F"/>
    <w:rsid w:val="00523C65"/>
    <w:rsid w:val="00525CCA"/>
    <w:rsid w:val="0052616C"/>
    <w:rsid w:val="00526C96"/>
    <w:rsid w:val="0052737B"/>
    <w:rsid w:val="005275F9"/>
    <w:rsid w:val="005302B5"/>
    <w:rsid w:val="0053184E"/>
    <w:rsid w:val="0053242F"/>
    <w:rsid w:val="00532457"/>
    <w:rsid w:val="00532BEC"/>
    <w:rsid w:val="0053381E"/>
    <w:rsid w:val="00533A88"/>
    <w:rsid w:val="005345D0"/>
    <w:rsid w:val="005353FB"/>
    <w:rsid w:val="005356D8"/>
    <w:rsid w:val="005357D6"/>
    <w:rsid w:val="00536C44"/>
    <w:rsid w:val="00540190"/>
    <w:rsid w:val="00543A29"/>
    <w:rsid w:val="005458CA"/>
    <w:rsid w:val="005462C0"/>
    <w:rsid w:val="00546CEE"/>
    <w:rsid w:val="00547C25"/>
    <w:rsid w:val="00550AC6"/>
    <w:rsid w:val="00550D48"/>
    <w:rsid w:val="00551D3A"/>
    <w:rsid w:val="00553259"/>
    <w:rsid w:val="00555ABF"/>
    <w:rsid w:val="00556AD2"/>
    <w:rsid w:val="0055752C"/>
    <w:rsid w:val="0056331F"/>
    <w:rsid w:val="00563422"/>
    <w:rsid w:val="0056393E"/>
    <w:rsid w:val="00564272"/>
    <w:rsid w:val="005645EA"/>
    <w:rsid w:val="0056659B"/>
    <w:rsid w:val="005667D6"/>
    <w:rsid w:val="0056708A"/>
    <w:rsid w:val="00571993"/>
    <w:rsid w:val="0057456E"/>
    <w:rsid w:val="005755EF"/>
    <w:rsid w:val="00575FED"/>
    <w:rsid w:val="00577658"/>
    <w:rsid w:val="00577B6C"/>
    <w:rsid w:val="00580FC4"/>
    <w:rsid w:val="005813CD"/>
    <w:rsid w:val="00581573"/>
    <w:rsid w:val="00581E82"/>
    <w:rsid w:val="00582737"/>
    <w:rsid w:val="005827D6"/>
    <w:rsid w:val="00584CE7"/>
    <w:rsid w:val="005903FA"/>
    <w:rsid w:val="0059057E"/>
    <w:rsid w:val="00591A83"/>
    <w:rsid w:val="00594F3D"/>
    <w:rsid w:val="00596019"/>
    <w:rsid w:val="00596541"/>
    <w:rsid w:val="00597076"/>
    <w:rsid w:val="00597699"/>
    <w:rsid w:val="00597D0F"/>
    <w:rsid w:val="005A02DC"/>
    <w:rsid w:val="005A0406"/>
    <w:rsid w:val="005A0659"/>
    <w:rsid w:val="005A0C70"/>
    <w:rsid w:val="005A212B"/>
    <w:rsid w:val="005A2171"/>
    <w:rsid w:val="005A2368"/>
    <w:rsid w:val="005A2F8E"/>
    <w:rsid w:val="005A3D9A"/>
    <w:rsid w:val="005A414E"/>
    <w:rsid w:val="005A49D2"/>
    <w:rsid w:val="005A4E1B"/>
    <w:rsid w:val="005A563F"/>
    <w:rsid w:val="005A7746"/>
    <w:rsid w:val="005A7BF7"/>
    <w:rsid w:val="005B1DEC"/>
    <w:rsid w:val="005B35FD"/>
    <w:rsid w:val="005B5274"/>
    <w:rsid w:val="005B6655"/>
    <w:rsid w:val="005B696A"/>
    <w:rsid w:val="005C0783"/>
    <w:rsid w:val="005C3349"/>
    <w:rsid w:val="005C5DA9"/>
    <w:rsid w:val="005C5DD2"/>
    <w:rsid w:val="005C64C6"/>
    <w:rsid w:val="005D58EC"/>
    <w:rsid w:val="005D5D8D"/>
    <w:rsid w:val="005D6146"/>
    <w:rsid w:val="005D7123"/>
    <w:rsid w:val="005D7DF3"/>
    <w:rsid w:val="005E01EE"/>
    <w:rsid w:val="005E0E7E"/>
    <w:rsid w:val="005E1389"/>
    <w:rsid w:val="005E3ADE"/>
    <w:rsid w:val="005E3D05"/>
    <w:rsid w:val="005E6090"/>
    <w:rsid w:val="005E67A3"/>
    <w:rsid w:val="005E734B"/>
    <w:rsid w:val="005E7A57"/>
    <w:rsid w:val="005F06DB"/>
    <w:rsid w:val="005F085A"/>
    <w:rsid w:val="005F1081"/>
    <w:rsid w:val="005F1290"/>
    <w:rsid w:val="005F130E"/>
    <w:rsid w:val="005F1803"/>
    <w:rsid w:val="005F35A6"/>
    <w:rsid w:val="005F3707"/>
    <w:rsid w:val="005F5565"/>
    <w:rsid w:val="005F6446"/>
    <w:rsid w:val="005F7AB2"/>
    <w:rsid w:val="0060091B"/>
    <w:rsid w:val="00601385"/>
    <w:rsid w:val="0060249A"/>
    <w:rsid w:val="00602A15"/>
    <w:rsid w:val="00603089"/>
    <w:rsid w:val="00603417"/>
    <w:rsid w:val="006039A0"/>
    <w:rsid w:val="00603FD6"/>
    <w:rsid w:val="00604352"/>
    <w:rsid w:val="00604F5F"/>
    <w:rsid w:val="0060669E"/>
    <w:rsid w:val="0060694C"/>
    <w:rsid w:val="00612AB1"/>
    <w:rsid w:val="00612B3F"/>
    <w:rsid w:val="00612C63"/>
    <w:rsid w:val="00612CA8"/>
    <w:rsid w:val="006139B1"/>
    <w:rsid w:val="00613BCB"/>
    <w:rsid w:val="00615E12"/>
    <w:rsid w:val="00616A07"/>
    <w:rsid w:val="00616B9D"/>
    <w:rsid w:val="00621E6E"/>
    <w:rsid w:val="00621F6E"/>
    <w:rsid w:val="0062217D"/>
    <w:rsid w:val="006237A5"/>
    <w:rsid w:val="006244CB"/>
    <w:rsid w:val="00625434"/>
    <w:rsid w:val="00625726"/>
    <w:rsid w:val="0062600C"/>
    <w:rsid w:val="00626271"/>
    <w:rsid w:val="006262CF"/>
    <w:rsid w:val="006268EF"/>
    <w:rsid w:val="00626A1B"/>
    <w:rsid w:val="0062750E"/>
    <w:rsid w:val="006303C9"/>
    <w:rsid w:val="006315E2"/>
    <w:rsid w:val="0063165A"/>
    <w:rsid w:val="006325E0"/>
    <w:rsid w:val="00633E74"/>
    <w:rsid w:val="00634761"/>
    <w:rsid w:val="00637343"/>
    <w:rsid w:val="00637A4B"/>
    <w:rsid w:val="00637A88"/>
    <w:rsid w:val="00637CDF"/>
    <w:rsid w:val="00640075"/>
    <w:rsid w:val="00641490"/>
    <w:rsid w:val="006419C2"/>
    <w:rsid w:val="0064256E"/>
    <w:rsid w:val="006427DC"/>
    <w:rsid w:val="00642D82"/>
    <w:rsid w:val="00643705"/>
    <w:rsid w:val="00644285"/>
    <w:rsid w:val="006444A8"/>
    <w:rsid w:val="00644B8B"/>
    <w:rsid w:val="00646EAE"/>
    <w:rsid w:val="006504A0"/>
    <w:rsid w:val="00650633"/>
    <w:rsid w:val="00650B2E"/>
    <w:rsid w:val="00651BAA"/>
    <w:rsid w:val="00651D7D"/>
    <w:rsid w:val="00651F53"/>
    <w:rsid w:val="00652812"/>
    <w:rsid w:val="00652975"/>
    <w:rsid w:val="00652E38"/>
    <w:rsid w:val="00652F2D"/>
    <w:rsid w:val="006532C4"/>
    <w:rsid w:val="006550D5"/>
    <w:rsid w:val="00655394"/>
    <w:rsid w:val="00656785"/>
    <w:rsid w:val="006571B4"/>
    <w:rsid w:val="00660A30"/>
    <w:rsid w:val="00661A93"/>
    <w:rsid w:val="00661BA3"/>
    <w:rsid w:val="00661FA9"/>
    <w:rsid w:val="006621DC"/>
    <w:rsid w:val="006623E7"/>
    <w:rsid w:val="00662AD2"/>
    <w:rsid w:val="00664D17"/>
    <w:rsid w:val="00664E78"/>
    <w:rsid w:val="00666119"/>
    <w:rsid w:val="00666D22"/>
    <w:rsid w:val="00666DE7"/>
    <w:rsid w:val="006672EC"/>
    <w:rsid w:val="00671BE6"/>
    <w:rsid w:val="00672ACE"/>
    <w:rsid w:val="0067555F"/>
    <w:rsid w:val="0067605C"/>
    <w:rsid w:val="00676351"/>
    <w:rsid w:val="006763DE"/>
    <w:rsid w:val="006766F0"/>
    <w:rsid w:val="00676C75"/>
    <w:rsid w:val="00677190"/>
    <w:rsid w:val="00677932"/>
    <w:rsid w:val="006804AE"/>
    <w:rsid w:val="00680957"/>
    <w:rsid w:val="00681E17"/>
    <w:rsid w:val="00681F10"/>
    <w:rsid w:val="006831B4"/>
    <w:rsid w:val="0068450F"/>
    <w:rsid w:val="00684B6C"/>
    <w:rsid w:val="006901FF"/>
    <w:rsid w:val="00690A44"/>
    <w:rsid w:val="00690D92"/>
    <w:rsid w:val="00691E21"/>
    <w:rsid w:val="006922F6"/>
    <w:rsid w:val="00692EEF"/>
    <w:rsid w:val="00693A3F"/>
    <w:rsid w:val="00693A74"/>
    <w:rsid w:val="00694E49"/>
    <w:rsid w:val="00694E9B"/>
    <w:rsid w:val="00696AA1"/>
    <w:rsid w:val="006A1676"/>
    <w:rsid w:val="006A1689"/>
    <w:rsid w:val="006A22B3"/>
    <w:rsid w:val="006A302C"/>
    <w:rsid w:val="006A4294"/>
    <w:rsid w:val="006A56A1"/>
    <w:rsid w:val="006A6329"/>
    <w:rsid w:val="006A7489"/>
    <w:rsid w:val="006B00FB"/>
    <w:rsid w:val="006B055F"/>
    <w:rsid w:val="006B0AB5"/>
    <w:rsid w:val="006B140B"/>
    <w:rsid w:val="006B1ABD"/>
    <w:rsid w:val="006B1D23"/>
    <w:rsid w:val="006B2343"/>
    <w:rsid w:val="006B2793"/>
    <w:rsid w:val="006B27CD"/>
    <w:rsid w:val="006B38C1"/>
    <w:rsid w:val="006B3A61"/>
    <w:rsid w:val="006B3FA9"/>
    <w:rsid w:val="006B49C2"/>
    <w:rsid w:val="006B51EC"/>
    <w:rsid w:val="006B5CF1"/>
    <w:rsid w:val="006B6B1B"/>
    <w:rsid w:val="006B7134"/>
    <w:rsid w:val="006B7F78"/>
    <w:rsid w:val="006C0BBE"/>
    <w:rsid w:val="006C10C8"/>
    <w:rsid w:val="006C1272"/>
    <w:rsid w:val="006C1A07"/>
    <w:rsid w:val="006C1BC0"/>
    <w:rsid w:val="006C2226"/>
    <w:rsid w:val="006C2EFA"/>
    <w:rsid w:val="006C37F7"/>
    <w:rsid w:val="006C4E1B"/>
    <w:rsid w:val="006C66B2"/>
    <w:rsid w:val="006C67E2"/>
    <w:rsid w:val="006C6BE3"/>
    <w:rsid w:val="006D1829"/>
    <w:rsid w:val="006D28F6"/>
    <w:rsid w:val="006D4344"/>
    <w:rsid w:val="006D444B"/>
    <w:rsid w:val="006D5C5E"/>
    <w:rsid w:val="006D62A3"/>
    <w:rsid w:val="006D6AB9"/>
    <w:rsid w:val="006D7117"/>
    <w:rsid w:val="006D7F8A"/>
    <w:rsid w:val="006E0321"/>
    <w:rsid w:val="006E2762"/>
    <w:rsid w:val="006E3B28"/>
    <w:rsid w:val="006E3C91"/>
    <w:rsid w:val="006E5D26"/>
    <w:rsid w:val="006E5E57"/>
    <w:rsid w:val="006E652B"/>
    <w:rsid w:val="006E6FB9"/>
    <w:rsid w:val="006F2BD9"/>
    <w:rsid w:val="006F3D3F"/>
    <w:rsid w:val="006F3E6C"/>
    <w:rsid w:val="006F571D"/>
    <w:rsid w:val="006F59D2"/>
    <w:rsid w:val="006F5AFD"/>
    <w:rsid w:val="006F5FA8"/>
    <w:rsid w:val="006F6183"/>
    <w:rsid w:val="006F6224"/>
    <w:rsid w:val="006F6910"/>
    <w:rsid w:val="006F6DB1"/>
    <w:rsid w:val="006F75D8"/>
    <w:rsid w:val="006F7E06"/>
    <w:rsid w:val="00700959"/>
    <w:rsid w:val="007016A9"/>
    <w:rsid w:val="007020D8"/>
    <w:rsid w:val="007027DD"/>
    <w:rsid w:val="00702860"/>
    <w:rsid w:val="00703A4C"/>
    <w:rsid w:val="00703FBA"/>
    <w:rsid w:val="007044CA"/>
    <w:rsid w:val="00704DA9"/>
    <w:rsid w:val="00704E30"/>
    <w:rsid w:val="007052E1"/>
    <w:rsid w:val="007108B4"/>
    <w:rsid w:val="00710F9C"/>
    <w:rsid w:val="00712161"/>
    <w:rsid w:val="007123F2"/>
    <w:rsid w:val="00712807"/>
    <w:rsid w:val="00713AB0"/>
    <w:rsid w:val="00714ED0"/>
    <w:rsid w:val="00715D24"/>
    <w:rsid w:val="007201C3"/>
    <w:rsid w:val="00720C16"/>
    <w:rsid w:val="00721602"/>
    <w:rsid w:val="00721EB8"/>
    <w:rsid w:val="0072295B"/>
    <w:rsid w:val="007239C1"/>
    <w:rsid w:val="00724102"/>
    <w:rsid w:val="00724B44"/>
    <w:rsid w:val="0072503E"/>
    <w:rsid w:val="00730E10"/>
    <w:rsid w:val="00731393"/>
    <w:rsid w:val="00731C7D"/>
    <w:rsid w:val="00733672"/>
    <w:rsid w:val="007344C2"/>
    <w:rsid w:val="00735892"/>
    <w:rsid w:val="00737665"/>
    <w:rsid w:val="00737751"/>
    <w:rsid w:val="007377F0"/>
    <w:rsid w:val="00737C8F"/>
    <w:rsid w:val="00740E13"/>
    <w:rsid w:val="00741EED"/>
    <w:rsid w:val="00742216"/>
    <w:rsid w:val="00743707"/>
    <w:rsid w:val="00743748"/>
    <w:rsid w:val="007438FE"/>
    <w:rsid w:val="00744D28"/>
    <w:rsid w:val="0074556F"/>
    <w:rsid w:val="00745FC3"/>
    <w:rsid w:val="007471E9"/>
    <w:rsid w:val="007474CD"/>
    <w:rsid w:val="00747900"/>
    <w:rsid w:val="007505FA"/>
    <w:rsid w:val="00750884"/>
    <w:rsid w:val="007509C5"/>
    <w:rsid w:val="007520EE"/>
    <w:rsid w:val="00752510"/>
    <w:rsid w:val="00752D6C"/>
    <w:rsid w:val="007532A0"/>
    <w:rsid w:val="00753E1A"/>
    <w:rsid w:val="0075448F"/>
    <w:rsid w:val="00755253"/>
    <w:rsid w:val="007558F9"/>
    <w:rsid w:val="00755B5E"/>
    <w:rsid w:val="0075628E"/>
    <w:rsid w:val="007577C3"/>
    <w:rsid w:val="00757AAD"/>
    <w:rsid w:val="007603D0"/>
    <w:rsid w:val="007616DF"/>
    <w:rsid w:val="007618A1"/>
    <w:rsid w:val="00761C8C"/>
    <w:rsid w:val="00762BCC"/>
    <w:rsid w:val="00763BCC"/>
    <w:rsid w:val="00770392"/>
    <w:rsid w:val="007719E1"/>
    <w:rsid w:val="0077207B"/>
    <w:rsid w:val="00772694"/>
    <w:rsid w:val="00773CAF"/>
    <w:rsid w:val="007748A6"/>
    <w:rsid w:val="00775258"/>
    <w:rsid w:val="0077563D"/>
    <w:rsid w:val="00777ABB"/>
    <w:rsid w:val="00777C52"/>
    <w:rsid w:val="007800B8"/>
    <w:rsid w:val="007825F4"/>
    <w:rsid w:val="00783999"/>
    <w:rsid w:val="007866E7"/>
    <w:rsid w:val="00786BCF"/>
    <w:rsid w:val="00786FC0"/>
    <w:rsid w:val="00787114"/>
    <w:rsid w:val="00787C2C"/>
    <w:rsid w:val="0079089F"/>
    <w:rsid w:val="007922CA"/>
    <w:rsid w:val="00793DD2"/>
    <w:rsid w:val="00793FF5"/>
    <w:rsid w:val="00794B5F"/>
    <w:rsid w:val="00794C84"/>
    <w:rsid w:val="00796779"/>
    <w:rsid w:val="00797071"/>
    <w:rsid w:val="00797174"/>
    <w:rsid w:val="0079729B"/>
    <w:rsid w:val="007973B5"/>
    <w:rsid w:val="00797807"/>
    <w:rsid w:val="007A09D2"/>
    <w:rsid w:val="007A0C28"/>
    <w:rsid w:val="007A0F9C"/>
    <w:rsid w:val="007A1631"/>
    <w:rsid w:val="007A25B1"/>
    <w:rsid w:val="007A3C93"/>
    <w:rsid w:val="007A3F96"/>
    <w:rsid w:val="007A4049"/>
    <w:rsid w:val="007A4741"/>
    <w:rsid w:val="007A71C1"/>
    <w:rsid w:val="007B0112"/>
    <w:rsid w:val="007B1AF3"/>
    <w:rsid w:val="007B2148"/>
    <w:rsid w:val="007B3143"/>
    <w:rsid w:val="007B34C2"/>
    <w:rsid w:val="007B42B3"/>
    <w:rsid w:val="007B44F5"/>
    <w:rsid w:val="007B6151"/>
    <w:rsid w:val="007B65DA"/>
    <w:rsid w:val="007B7084"/>
    <w:rsid w:val="007B72C7"/>
    <w:rsid w:val="007B73A3"/>
    <w:rsid w:val="007C05E6"/>
    <w:rsid w:val="007C1B8D"/>
    <w:rsid w:val="007C27BE"/>
    <w:rsid w:val="007C313E"/>
    <w:rsid w:val="007C3AC5"/>
    <w:rsid w:val="007C420F"/>
    <w:rsid w:val="007C4FCA"/>
    <w:rsid w:val="007C51D2"/>
    <w:rsid w:val="007C5F03"/>
    <w:rsid w:val="007C6D70"/>
    <w:rsid w:val="007C6EAF"/>
    <w:rsid w:val="007C752E"/>
    <w:rsid w:val="007C7C28"/>
    <w:rsid w:val="007C7CC1"/>
    <w:rsid w:val="007D02A2"/>
    <w:rsid w:val="007D224A"/>
    <w:rsid w:val="007D230A"/>
    <w:rsid w:val="007D3122"/>
    <w:rsid w:val="007D32E8"/>
    <w:rsid w:val="007D3CC3"/>
    <w:rsid w:val="007D4F31"/>
    <w:rsid w:val="007D513C"/>
    <w:rsid w:val="007D5974"/>
    <w:rsid w:val="007D5CC6"/>
    <w:rsid w:val="007D7034"/>
    <w:rsid w:val="007D710A"/>
    <w:rsid w:val="007D768E"/>
    <w:rsid w:val="007D77A7"/>
    <w:rsid w:val="007E0245"/>
    <w:rsid w:val="007E1449"/>
    <w:rsid w:val="007E1E63"/>
    <w:rsid w:val="007E3896"/>
    <w:rsid w:val="007E3B75"/>
    <w:rsid w:val="007E427D"/>
    <w:rsid w:val="007E45B1"/>
    <w:rsid w:val="007E4814"/>
    <w:rsid w:val="007E4DDA"/>
    <w:rsid w:val="007E4E66"/>
    <w:rsid w:val="007E6743"/>
    <w:rsid w:val="007E7EFE"/>
    <w:rsid w:val="007F0357"/>
    <w:rsid w:val="007F0518"/>
    <w:rsid w:val="007F0537"/>
    <w:rsid w:val="007F10B0"/>
    <w:rsid w:val="007F5ABC"/>
    <w:rsid w:val="007F6D11"/>
    <w:rsid w:val="00800011"/>
    <w:rsid w:val="0080021F"/>
    <w:rsid w:val="008003A4"/>
    <w:rsid w:val="0080067D"/>
    <w:rsid w:val="00800788"/>
    <w:rsid w:val="00800B8B"/>
    <w:rsid w:val="00802B27"/>
    <w:rsid w:val="008034BF"/>
    <w:rsid w:val="0080374B"/>
    <w:rsid w:val="008038EA"/>
    <w:rsid w:val="008039B4"/>
    <w:rsid w:val="00803BE1"/>
    <w:rsid w:val="00803FD4"/>
    <w:rsid w:val="00804604"/>
    <w:rsid w:val="008051C9"/>
    <w:rsid w:val="0081293D"/>
    <w:rsid w:val="008129A8"/>
    <w:rsid w:val="008129BC"/>
    <w:rsid w:val="00814F51"/>
    <w:rsid w:val="00815F0B"/>
    <w:rsid w:val="0081689D"/>
    <w:rsid w:val="00816FB3"/>
    <w:rsid w:val="0082061C"/>
    <w:rsid w:val="008208A9"/>
    <w:rsid w:val="00822524"/>
    <w:rsid w:val="00822957"/>
    <w:rsid w:val="0082434F"/>
    <w:rsid w:val="0082443A"/>
    <w:rsid w:val="00824C2C"/>
    <w:rsid w:val="0082578D"/>
    <w:rsid w:val="00826667"/>
    <w:rsid w:val="00827823"/>
    <w:rsid w:val="008314A8"/>
    <w:rsid w:val="0083166F"/>
    <w:rsid w:val="008329D3"/>
    <w:rsid w:val="00832A3E"/>
    <w:rsid w:val="00833726"/>
    <w:rsid w:val="008366C6"/>
    <w:rsid w:val="008400D7"/>
    <w:rsid w:val="00840A4D"/>
    <w:rsid w:val="00841B0E"/>
    <w:rsid w:val="00841F58"/>
    <w:rsid w:val="0084229A"/>
    <w:rsid w:val="0084327C"/>
    <w:rsid w:val="00843CC2"/>
    <w:rsid w:val="008444B7"/>
    <w:rsid w:val="008445FA"/>
    <w:rsid w:val="00846826"/>
    <w:rsid w:val="00846B00"/>
    <w:rsid w:val="00847A13"/>
    <w:rsid w:val="00847AD2"/>
    <w:rsid w:val="008505A6"/>
    <w:rsid w:val="008531BB"/>
    <w:rsid w:val="00853A6B"/>
    <w:rsid w:val="00854C96"/>
    <w:rsid w:val="00855A84"/>
    <w:rsid w:val="00856671"/>
    <w:rsid w:val="00856BFA"/>
    <w:rsid w:val="00857897"/>
    <w:rsid w:val="008606B2"/>
    <w:rsid w:val="00860983"/>
    <w:rsid w:val="00860A9A"/>
    <w:rsid w:val="00861791"/>
    <w:rsid w:val="0086195A"/>
    <w:rsid w:val="008621A2"/>
    <w:rsid w:val="008622D9"/>
    <w:rsid w:val="0086294F"/>
    <w:rsid w:val="00862D98"/>
    <w:rsid w:val="008637D3"/>
    <w:rsid w:val="00864398"/>
    <w:rsid w:val="00864E09"/>
    <w:rsid w:val="008650C5"/>
    <w:rsid w:val="00865455"/>
    <w:rsid w:val="008659CD"/>
    <w:rsid w:val="00865D51"/>
    <w:rsid w:val="00865FE3"/>
    <w:rsid w:val="0086604E"/>
    <w:rsid w:val="00866BE9"/>
    <w:rsid w:val="008673E2"/>
    <w:rsid w:val="00867A6E"/>
    <w:rsid w:val="00867AC5"/>
    <w:rsid w:val="00867D60"/>
    <w:rsid w:val="00870680"/>
    <w:rsid w:val="00870CF0"/>
    <w:rsid w:val="00871231"/>
    <w:rsid w:val="00871ED7"/>
    <w:rsid w:val="00872627"/>
    <w:rsid w:val="008735FA"/>
    <w:rsid w:val="00873B9F"/>
    <w:rsid w:val="00874E7F"/>
    <w:rsid w:val="008753A7"/>
    <w:rsid w:val="00881986"/>
    <w:rsid w:val="00881A89"/>
    <w:rsid w:val="008825E0"/>
    <w:rsid w:val="00882F45"/>
    <w:rsid w:val="00883030"/>
    <w:rsid w:val="00883643"/>
    <w:rsid w:val="00884229"/>
    <w:rsid w:val="008847EF"/>
    <w:rsid w:val="00884C5F"/>
    <w:rsid w:val="00885645"/>
    <w:rsid w:val="008861AE"/>
    <w:rsid w:val="0088730E"/>
    <w:rsid w:val="00887AB0"/>
    <w:rsid w:val="00887AC2"/>
    <w:rsid w:val="00887D01"/>
    <w:rsid w:val="008900EC"/>
    <w:rsid w:val="00890C25"/>
    <w:rsid w:val="00891818"/>
    <w:rsid w:val="008923C1"/>
    <w:rsid w:val="00892621"/>
    <w:rsid w:val="00892840"/>
    <w:rsid w:val="00894D2E"/>
    <w:rsid w:val="0089522C"/>
    <w:rsid w:val="00895769"/>
    <w:rsid w:val="00895AFE"/>
    <w:rsid w:val="0089677D"/>
    <w:rsid w:val="00897BE3"/>
    <w:rsid w:val="008A0C6F"/>
    <w:rsid w:val="008A1ECC"/>
    <w:rsid w:val="008A2342"/>
    <w:rsid w:val="008A26C4"/>
    <w:rsid w:val="008A315C"/>
    <w:rsid w:val="008A3ECB"/>
    <w:rsid w:val="008A4457"/>
    <w:rsid w:val="008A5753"/>
    <w:rsid w:val="008A669F"/>
    <w:rsid w:val="008A711C"/>
    <w:rsid w:val="008A7208"/>
    <w:rsid w:val="008A749C"/>
    <w:rsid w:val="008A79FF"/>
    <w:rsid w:val="008B0675"/>
    <w:rsid w:val="008B1DA7"/>
    <w:rsid w:val="008B203E"/>
    <w:rsid w:val="008B2BBB"/>
    <w:rsid w:val="008B3667"/>
    <w:rsid w:val="008B3B78"/>
    <w:rsid w:val="008B4E7E"/>
    <w:rsid w:val="008B5219"/>
    <w:rsid w:val="008B5628"/>
    <w:rsid w:val="008B5EF8"/>
    <w:rsid w:val="008B655A"/>
    <w:rsid w:val="008B78E4"/>
    <w:rsid w:val="008C068C"/>
    <w:rsid w:val="008C113E"/>
    <w:rsid w:val="008C3044"/>
    <w:rsid w:val="008C396E"/>
    <w:rsid w:val="008C490A"/>
    <w:rsid w:val="008C5CE4"/>
    <w:rsid w:val="008C5EE8"/>
    <w:rsid w:val="008C6906"/>
    <w:rsid w:val="008C72AA"/>
    <w:rsid w:val="008D0899"/>
    <w:rsid w:val="008D0C3C"/>
    <w:rsid w:val="008D0E5A"/>
    <w:rsid w:val="008D1518"/>
    <w:rsid w:val="008D1F85"/>
    <w:rsid w:val="008D255C"/>
    <w:rsid w:val="008D2706"/>
    <w:rsid w:val="008D3018"/>
    <w:rsid w:val="008D3212"/>
    <w:rsid w:val="008D3A58"/>
    <w:rsid w:val="008D43C7"/>
    <w:rsid w:val="008D58D3"/>
    <w:rsid w:val="008E04ED"/>
    <w:rsid w:val="008E08F6"/>
    <w:rsid w:val="008E21F4"/>
    <w:rsid w:val="008E2670"/>
    <w:rsid w:val="008E5CA7"/>
    <w:rsid w:val="008E5E55"/>
    <w:rsid w:val="008E6439"/>
    <w:rsid w:val="008F0703"/>
    <w:rsid w:val="008F1213"/>
    <w:rsid w:val="008F2BC3"/>
    <w:rsid w:val="008F2F82"/>
    <w:rsid w:val="008F39D9"/>
    <w:rsid w:val="008F4A78"/>
    <w:rsid w:val="008F60CB"/>
    <w:rsid w:val="008F6CAC"/>
    <w:rsid w:val="009009E0"/>
    <w:rsid w:val="0090110A"/>
    <w:rsid w:val="009045F9"/>
    <w:rsid w:val="0090791C"/>
    <w:rsid w:val="009101F9"/>
    <w:rsid w:val="009103C8"/>
    <w:rsid w:val="00911383"/>
    <w:rsid w:val="009117A1"/>
    <w:rsid w:val="009123E7"/>
    <w:rsid w:val="0091357A"/>
    <w:rsid w:val="0091366D"/>
    <w:rsid w:val="0091475E"/>
    <w:rsid w:val="009212B1"/>
    <w:rsid w:val="00921E56"/>
    <w:rsid w:val="00922030"/>
    <w:rsid w:val="009222E8"/>
    <w:rsid w:val="00922899"/>
    <w:rsid w:val="00922CC2"/>
    <w:rsid w:val="00922F0A"/>
    <w:rsid w:val="00923518"/>
    <w:rsid w:val="00925AC5"/>
    <w:rsid w:val="00925C03"/>
    <w:rsid w:val="00925CC7"/>
    <w:rsid w:val="00925D05"/>
    <w:rsid w:val="009262FB"/>
    <w:rsid w:val="00926411"/>
    <w:rsid w:val="0092672B"/>
    <w:rsid w:val="0092688C"/>
    <w:rsid w:val="0092694B"/>
    <w:rsid w:val="009306CB"/>
    <w:rsid w:val="00930A01"/>
    <w:rsid w:val="00931BE0"/>
    <w:rsid w:val="00932240"/>
    <w:rsid w:val="0093296E"/>
    <w:rsid w:val="00933DF3"/>
    <w:rsid w:val="009342F8"/>
    <w:rsid w:val="00935383"/>
    <w:rsid w:val="00935E43"/>
    <w:rsid w:val="009372D9"/>
    <w:rsid w:val="009416AA"/>
    <w:rsid w:val="00941827"/>
    <w:rsid w:val="00941D45"/>
    <w:rsid w:val="00941FBF"/>
    <w:rsid w:val="00941FC0"/>
    <w:rsid w:val="00942BF9"/>
    <w:rsid w:val="00943DCA"/>
    <w:rsid w:val="00943E48"/>
    <w:rsid w:val="0094442F"/>
    <w:rsid w:val="00944C62"/>
    <w:rsid w:val="009458D6"/>
    <w:rsid w:val="00945A50"/>
    <w:rsid w:val="00945BC6"/>
    <w:rsid w:val="00945EBE"/>
    <w:rsid w:val="0094769C"/>
    <w:rsid w:val="009477EF"/>
    <w:rsid w:val="00947BD0"/>
    <w:rsid w:val="00952E21"/>
    <w:rsid w:val="00954295"/>
    <w:rsid w:val="009542C4"/>
    <w:rsid w:val="0095580B"/>
    <w:rsid w:val="00957C8D"/>
    <w:rsid w:val="00957E8E"/>
    <w:rsid w:val="009620F2"/>
    <w:rsid w:val="00962D89"/>
    <w:rsid w:val="0096331E"/>
    <w:rsid w:val="0096426F"/>
    <w:rsid w:val="0096535A"/>
    <w:rsid w:val="00965D28"/>
    <w:rsid w:val="009664F2"/>
    <w:rsid w:val="00966552"/>
    <w:rsid w:val="00971107"/>
    <w:rsid w:val="00971D5C"/>
    <w:rsid w:val="00972858"/>
    <w:rsid w:val="00972B89"/>
    <w:rsid w:val="00972E70"/>
    <w:rsid w:val="00974DD3"/>
    <w:rsid w:val="00974F39"/>
    <w:rsid w:val="00975483"/>
    <w:rsid w:val="00975A01"/>
    <w:rsid w:val="009761D9"/>
    <w:rsid w:val="00981C5E"/>
    <w:rsid w:val="0098320E"/>
    <w:rsid w:val="00983FFC"/>
    <w:rsid w:val="00984203"/>
    <w:rsid w:val="00984424"/>
    <w:rsid w:val="00984619"/>
    <w:rsid w:val="0098615C"/>
    <w:rsid w:val="0098630A"/>
    <w:rsid w:val="009874C7"/>
    <w:rsid w:val="0099071F"/>
    <w:rsid w:val="00990B8A"/>
    <w:rsid w:val="00991ED2"/>
    <w:rsid w:val="00991EEB"/>
    <w:rsid w:val="00992C60"/>
    <w:rsid w:val="00994533"/>
    <w:rsid w:val="0099541D"/>
    <w:rsid w:val="009974F3"/>
    <w:rsid w:val="0099795C"/>
    <w:rsid w:val="009A1035"/>
    <w:rsid w:val="009A1673"/>
    <w:rsid w:val="009A3053"/>
    <w:rsid w:val="009A33A7"/>
    <w:rsid w:val="009A39D2"/>
    <w:rsid w:val="009A51B3"/>
    <w:rsid w:val="009A6247"/>
    <w:rsid w:val="009A7628"/>
    <w:rsid w:val="009B003B"/>
    <w:rsid w:val="009B0438"/>
    <w:rsid w:val="009B0EB3"/>
    <w:rsid w:val="009B1D54"/>
    <w:rsid w:val="009B22B0"/>
    <w:rsid w:val="009B305C"/>
    <w:rsid w:val="009B444A"/>
    <w:rsid w:val="009C00B9"/>
    <w:rsid w:val="009C02FA"/>
    <w:rsid w:val="009C28DA"/>
    <w:rsid w:val="009C3840"/>
    <w:rsid w:val="009C3A24"/>
    <w:rsid w:val="009C4546"/>
    <w:rsid w:val="009C5C2F"/>
    <w:rsid w:val="009C5E2C"/>
    <w:rsid w:val="009C5EC7"/>
    <w:rsid w:val="009C6FBC"/>
    <w:rsid w:val="009D028D"/>
    <w:rsid w:val="009D0BA3"/>
    <w:rsid w:val="009D1190"/>
    <w:rsid w:val="009D32DA"/>
    <w:rsid w:val="009D376D"/>
    <w:rsid w:val="009D3D2E"/>
    <w:rsid w:val="009D3E4E"/>
    <w:rsid w:val="009D45F5"/>
    <w:rsid w:val="009D49CD"/>
    <w:rsid w:val="009D55EA"/>
    <w:rsid w:val="009D7383"/>
    <w:rsid w:val="009D73B7"/>
    <w:rsid w:val="009E1304"/>
    <w:rsid w:val="009E131A"/>
    <w:rsid w:val="009E246A"/>
    <w:rsid w:val="009E2CF0"/>
    <w:rsid w:val="009E34FA"/>
    <w:rsid w:val="009E402D"/>
    <w:rsid w:val="009E464E"/>
    <w:rsid w:val="009E5E18"/>
    <w:rsid w:val="009E5FD1"/>
    <w:rsid w:val="009F0A6F"/>
    <w:rsid w:val="009F548E"/>
    <w:rsid w:val="009F5EF1"/>
    <w:rsid w:val="009F64B7"/>
    <w:rsid w:val="009F6905"/>
    <w:rsid w:val="009F7029"/>
    <w:rsid w:val="009F71B4"/>
    <w:rsid w:val="00A002ED"/>
    <w:rsid w:val="00A01419"/>
    <w:rsid w:val="00A01558"/>
    <w:rsid w:val="00A017A2"/>
    <w:rsid w:val="00A029FE"/>
    <w:rsid w:val="00A030D5"/>
    <w:rsid w:val="00A044D9"/>
    <w:rsid w:val="00A0465B"/>
    <w:rsid w:val="00A04F17"/>
    <w:rsid w:val="00A065C2"/>
    <w:rsid w:val="00A07DFF"/>
    <w:rsid w:val="00A10BF1"/>
    <w:rsid w:val="00A11280"/>
    <w:rsid w:val="00A112C1"/>
    <w:rsid w:val="00A112F1"/>
    <w:rsid w:val="00A12856"/>
    <w:rsid w:val="00A13BFF"/>
    <w:rsid w:val="00A14DBD"/>
    <w:rsid w:val="00A16321"/>
    <w:rsid w:val="00A1751A"/>
    <w:rsid w:val="00A17D26"/>
    <w:rsid w:val="00A20310"/>
    <w:rsid w:val="00A20C1F"/>
    <w:rsid w:val="00A2106A"/>
    <w:rsid w:val="00A21EF4"/>
    <w:rsid w:val="00A22A06"/>
    <w:rsid w:val="00A2370B"/>
    <w:rsid w:val="00A24B55"/>
    <w:rsid w:val="00A2558C"/>
    <w:rsid w:val="00A256CC"/>
    <w:rsid w:val="00A264E4"/>
    <w:rsid w:val="00A26A88"/>
    <w:rsid w:val="00A27C11"/>
    <w:rsid w:val="00A314DB"/>
    <w:rsid w:val="00A33442"/>
    <w:rsid w:val="00A34451"/>
    <w:rsid w:val="00A34894"/>
    <w:rsid w:val="00A34FFE"/>
    <w:rsid w:val="00A374E2"/>
    <w:rsid w:val="00A37B07"/>
    <w:rsid w:val="00A4084F"/>
    <w:rsid w:val="00A4200F"/>
    <w:rsid w:val="00A42973"/>
    <w:rsid w:val="00A43D6E"/>
    <w:rsid w:val="00A4608E"/>
    <w:rsid w:val="00A46DE4"/>
    <w:rsid w:val="00A46ED9"/>
    <w:rsid w:val="00A47FE1"/>
    <w:rsid w:val="00A50D15"/>
    <w:rsid w:val="00A50D22"/>
    <w:rsid w:val="00A50F58"/>
    <w:rsid w:val="00A511AB"/>
    <w:rsid w:val="00A531A4"/>
    <w:rsid w:val="00A536B2"/>
    <w:rsid w:val="00A540FD"/>
    <w:rsid w:val="00A556F9"/>
    <w:rsid w:val="00A55AF6"/>
    <w:rsid w:val="00A56EF0"/>
    <w:rsid w:val="00A60325"/>
    <w:rsid w:val="00A6161C"/>
    <w:rsid w:val="00A61837"/>
    <w:rsid w:val="00A630E7"/>
    <w:rsid w:val="00A63AD4"/>
    <w:rsid w:val="00A63BAB"/>
    <w:rsid w:val="00A63F37"/>
    <w:rsid w:val="00A640A9"/>
    <w:rsid w:val="00A64A02"/>
    <w:rsid w:val="00A65B37"/>
    <w:rsid w:val="00A65B41"/>
    <w:rsid w:val="00A65BBA"/>
    <w:rsid w:val="00A66078"/>
    <w:rsid w:val="00A67C46"/>
    <w:rsid w:val="00A67C8B"/>
    <w:rsid w:val="00A724CC"/>
    <w:rsid w:val="00A73B80"/>
    <w:rsid w:val="00A73D8F"/>
    <w:rsid w:val="00A754B6"/>
    <w:rsid w:val="00A80798"/>
    <w:rsid w:val="00A80A96"/>
    <w:rsid w:val="00A822AC"/>
    <w:rsid w:val="00A824EA"/>
    <w:rsid w:val="00A82996"/>
    <w:rsid w:val="00A82B21"/>
    <w:rsid w:val="00A836A6"/>
    <w:rsid w:val="00A84030"/>
    <w:rsid w:val="00A85782"/>
    <w:rsid w:val="00A86123"/>
    <w:rsid w:val="00A8621B"/>
    <w:rsid w:val="00A8644A"/>
    <w:rsid w:val="00A90017"/>
    <w:rsid w:val="00A92791"/>
    <w:rsid w:val="00A92BE9"/>
    <w:rsid w:val="00A93CAC"/>
    <w:rsid w:val="00A952D7"/>
    <w:rsid w:val="00AA03FE"/>
    <w:rsid w:val="00AA0FFF"/>
    <w:rsid w:val="00AA13A6"/>
    <w:rsid w:val="00AA327D"/>
    <w:rsid w:val="00AA4222"/>
    <w:rsid w:val="00AA4CC0"/>
    <w:rsid w:val="00AA6AA4"/>
    <w:rsid w:val="00AA6BD8"/>
    <w:rsid w:val="00AA6FA2"/>
    <w:rsid w:val="00AA7A46"/>
    <w:rsid w:val="00AB3559"/>
    <w:rsid w:val="00AB436B"/>
    <w:rsid w:val="00AB45A5"/>
    <w:rsid w:val="00AB504C"/>
    <w:rsid w:val="00AB51FF"/>
    <w:rsid w:val="00AB5292"/>
    <w:rsid w:val="00AB71DD"/>
    <w:rsid w:val="00AB7C5B"/>
    <w:rsid w:val="00AB7D53"/>
    <w:rsid w:val="00AC034F"/>
    <w:rsid w:val="00AC0D40"/>
    <w:rsid w:val="00AC1215"/>
    <w:rsid w:val="00AC27A9"/>
    <w:rsid w:val="00AC2B55"/>
    <w:rsid w:val="00AC3AF8"/>
    <w:rsid w:val="00AC40C5"/>
    <w:rsid w:val="00AC4647"/>
    <w:rsid w:val="00AC72F2"/>
    <w:rsid w:val="00AD0273"/>
    <w:rsid w:val="00AD21F1"/>
    <w:rsid w:val="00AD5034"/>
    <w:rsid w:val="00AD662B"/>
    <w:rsid w:val="00AE077C"/>
    <w:rsid w:val="00AE1935"/>
    <w:rsid w:val="00AE2FDF"/>
    <w:rsid w:val="00AE3D2E"/>
    <w:rsid w:val="00AE404B"/>
    <w:rsid w:val="00AE439B"/>
    <w:rsid w:val="00AE4857"/>
    <w:rsid w:val="00AE504E"/>
    <w:rsid w:val="00AE5DD0"/>
    <w:rsid w:val="00AE6568"/>
    <w:rsid w:val="00AF000E"/>
    <w:rsid w:val="00AF0340"/>
    <w:rsid w:val="00AF0D4C"/>
    <w:rsid w:val="00AF1034"/>
    <w:rsid w:val="00AF2281"/>
    <w:rsid w:val="00AF27DC"/>
    <w:rsid w:val="00AF2C52"/>
    <w:rsid w:val="00AF371E"/>
    <w:rsid w:val="00AF4762"/>
    <w:rsid w:val="00AF498E"/>
    <w:rsid w:val="00AF55D1"/>
    <w:rsid w:val="00AF5AD0"/>
    <w:rsid w:val="00AF5D1B"/>
    <w:rsid w:val="00AF66B2"/>
    <w:rsid w:val="00AF6E00"/>
    <w:rsid w:val="00B009BD"/>
    <w:rsid w:val="00B00D86"/>
    <w:rsid w:val="00B01994"/>
    <w:rsid w:val="00B0372C"/>
    <w:rsid w:val="00B04057"/>
    <w:rsid w:val="00B048B6"/>
    <w:rsid w:val="00B0698B"/>
    <w:rsid w:val="00B07413"/>
    <w:rsid w:val="00B07D11"/>
    <w:rsid w:val="00B115BE"/>
    <w:rsid w:val="00B11931"/>
    <w:rsid w:val="00B124DC"/>
    <w:rsid w:val="00B12559"/>
    <w:rsid w:val="00B12E94"/>
    <w:rsid w:val="00B139ED"/>
    <w:rsid w:val="00B14880"/>
    <w:rsid w:val="00B152E6"/>
    <w:rsid w:val="00B17791"/>
    <w:rsid w:val="00B17A80"/>
    <w:rsid w:val="00B17E38"/>
    <w:rsid w:val="00B23FCB"/>
    <w:rsid w:val="00B252D6"/>
    <w:rsid w:val="00B27761"/>
    <w:rsid w:val="00B279A4"/>
    <w:rsid w:val="00B30A83"/>
    <w:rsid w:val="00B32507"/>
    <w:rsid w:val="00B32C0C"/>
    <w:rsid w:val="00B3354E"/>
    <w:rsid w:val="00B336B7"/>
    <w:rsid w:val="00B339DA"/>
    <w:rsid w:val="00B34D4E"/>
    <w:rsid w:val="00B35760"/>
    <w:rsid w:val="00B35E2E"/>
    <w:rsid w:val="00B37C10"/>
    <w:rsid w:val="00B37C72"/>
    <w:rsid w:val="00B37EFD"/>
    <w:rsid w:val="00B4123A"/>
    <w:rsid w:val="00B4241A"/>
    <w:rsid w:val="00B42A90"/>
    <w:rsid w:val="00B44964"/>
    <w:rsid w:val="00B44C5C"/>
    <w:rsid w:val="00B45166"/>
    <w:rsid w:val="00B45388"/>
    <w:rsid w:val="00B4581D"/>
    <w:rsid w:val="00B45EAF"/>
    <w:rsid w:val="00B47009"/>
    <w:rsid w:val="00B4740C"/>
    <w:rsid w:val="00B50604"/>
    <w:rsid w:val="00B510CC"/>
    <w:rsid w:val="00B510F3"/>
    <w:rsid w:val="00B51570"/>
    <w:rsid w:val="00B51808"/>
    <w:rsid w:val="00B519C5"/>
    <w:rsid w:val="00B51ACB"/>
    <w:rsid w:val="00B5239B"/>
    <w:rsid w:val="00B52875"/>
    <w:rsid w:val="00B550D0"/>
    <w:rsid w:val="00B562FE"/>
    <w:rsid w:val="00B56A90"/>
    <w:rsid w:val="00B57ABB"/>
    <w:rsid w:val="00B57D2B"/>
    <w:rsid w:val="00B6204F"/>
    <w:rsid w:val="00B625B1"/>
    <w:rsid w:val="00B62E05"/>
    <w:rsid w:val="00B632E4"/>
    <w:rsid w:val="00B64155"/>
    <w:rsid w:val="00B643F2"/>
    <w:rsid w:val="00B646FF"/>
    <w:rsid w:val="00B64F7A"/>
    <w:rsid w:val="00B6615A"/>
    <w:rsid w:val="00B66772"/>
    <w:rsid w:val="00B67D4F"/>
    <w:rsid w:val="00B67EA3"/>
    <w:rsid w:val="00B70E02"/>
    <w:rsid w:val="00B713E1"/>
    <w:rsid w:val="00B71B1F"/>
    <w:rsid w:val="00B737EA"/>
    <w:rsid w:val="00B73C9F"/>
    <w:rsid w:val="00B74060"/>
    <w:rsid w:val="00B76B63"/>
    <w:rsid w:val="00B77869"/>
    <w:rsid w:val="00B8036E"/>
    <w:rsid w:val="00B81117"/>
    <w:rsid w:val="00B81B3C"/>
    <w:rsid w:val="00B81B6F"/>
    <w:rsid w:val="00B8276A"/>
    <w:rsid w:val="00B82A83"/>
    <w:rsid w:val="00B8329D"/>
    <w:rsid w:val="00B87C21"/>
    <w:rsid w:val="00B908F3"/>
    <w:rsid w:val="00B934E2"/>
    <w:rsid w:val="00B947B1"/>
    <w:rsid w:val="00B94AAB"/>
    <w:rsid w:val="00B95834"/>
    <w:rsid w:val="00B963E7"/>
    <w:rsid w:val="00BA1919"/>
    <w:rsid w:val="00BA1B10"/>
    <w:rsid w:val="00BA240D"/>
    <w:rsid w:val="00BA48D4"/>
    <w:rsid w:val="00BA6AE2"/>
    <w:rsid w:val="00BA7F24"/>
    <w:rsid w:val="00BB20CA"/>
    <w:rsid w:val="00BB286D"/>
    <w:rsid w:val="00BB2D0B"/>
    <w:rsid w:val="00BB4728"/>
    <w:rsid w:val="00BB5068"/>
    <w:rsid w:val="00BB51FA"/>
    <w:rsid w:val="00BB52ED"/>
    <w:rsid w:val="00BB574F"/>
    <w:rsid w:val="00BB672E"/>
    <w:rsid w:val="00BB7790"/>
    <w:rsid w:val="00BC073B"/>
    <w:rsid w:val="00BC0C87"/>
    <w:rsid w:val="00BC13B2"/>
    <w:rsid w:val="00BC39FC"/>
    <w:rsid w:val="00BC3EB9"/>
    <w:rsid w:val="00BC5B40"/>
    <w:rsid w:val="00BC6275"/>
    <w:rsid w:val="00BC6AA5"/>
    <w:rsid w:val="00BD45A6"/>
    <w:rsid w:val="00BD5D21"/>
    <w:rsid w:val="00BD68E1"/>
    <w:rsid w:val="00BD6E90"/>
    <w:rsid w:val="00BE02D8"/>
    <w:rsid w:val="00BE1631"/>
    <w:rsid w:val="00BE1955"/>
    <w:rsid w:val="00BE1EEB"/>
    <w:rsid w:val="00BE2DD6"/>
    <w:rsid w:val="00BE30F1"/>
    <w:rsid w:val="00BE332E"/>
    <w:rsid w:val="00BE33E5"/>
    <w:rsid w:val="00BE3516"/>
    <w:rsid w:val="00BE5039"/>
    <w:rsid w:val="00BE5429"/>
    <w:rsid w:val="00BE74CA"/>
    <w:rsid w:val="00BF00FD"/>
    <w:rsid w:val="00BF01D1"/>
    <w:rsid w:val="00BF02BE"/>
    <w:rsid w:val="00BF08A3"/>
    <w:rsid w:val="00BF0BF4"/>
    <w:rsid w:val="00BF1F34"/>
    <w:rsid w:val="00BF3010"/>
    <w:rsid w:val="00BF3C3E"/>
    <w:rsid w:val="00BF412F"/>
    <w:rsid w:val="00BF4229"/>
    <w:rsid w:val="00BF6429"/>
    <w:rsid w:val="00BF67C8"/>
    <w:rsid w:val="00BF708A"/>
    <w:rsid w:val="00C03443"/>
    <w:rsid w:val="00C060A5"/>
    <w:rsid w:val="00C06BC9"/>
    <w:rsid w:val="00C10798"/>
    <w:rsid w:val="00C10E67"/>
    <w:rsid w:val="00C12302"/>
    <w:rsid w:val="00C1362E"/>
    <w:rsid w:val="00C13A04"/>
    <w:rsid w:val="00C149E8"/>
    <w:rsid w:val="00C1567C"/>
    <w:rsid w:val="00C20925"/>
    <w:rsid w:val="00C20D23"/>
    <w:rsid w:val="00C215C3"/>
    <w:rsid w:val="00C237AE"/>
    <w:rsid w:val="00C241A0"/>
    <w:rsid w:val="00C2485A"/>
    <w:rsid w:val="00C25337"/>
    <w:rsid w:val="00C25491"/>
    <w:rsid w:val="00C25C91"/>
    <w:rsid w:val="00C25D3A"/>
    <w:rsid w:val="00C27D7D"/>
    <w:rsid w:val="00C30762"/>
    <w:rsid w:val="00C30E42"/>
    <w:rsid w:val="00C3116C"/>
    <w:rsid w:val="00C31478"/>
    <w:rsid w:val="00C316F4"/>
    <w:rsid w:val="00C31B87"/>
    <w:rsid w:val="00C344F0"/>
    <w:rsid w:val="00C34D65"/>
    <w:rsid w:val="00C35A1E"/>
    <w:rsid w:val="00C35E58"/>
    <w:rsid w:val="00C35FD5"/>
    <w:rsid w:val="00C360D6"/>
    <w:rsid w:val="00C40E97"/>
    <w:rsid w:val="00C41FBC"/>
    <w:rsid w:val="00C428B7"/>
    <w:rsid w:val="00C429AB"/>
    <w:rsid w:val="00C42BF3"/>
    <w:rsid w:val="00C434B0"/>
    <w:rsid w:val="00C43626"/>
    <w:rsid w:val="00C443D9"/>
    <w:rsid w:val="00C4532A"/>
    <w:rsid w:val="00C459ED"/>
    <w:rsid w:val="00C45ADF"/>
    <w:rsid w:val="00C45DE3"/>
    <w:rsid w:val="00C46899"/>
    <w:rsid w:val="00C46FA0"/>
    <w:rsid w:val="00C5082E"/>
    <w:rsid w:val="00C50E42"/>
    <w:rsid w:val="00C51320"/>
    <w:rsid w:val="00C524B7"/>
    <w:rsid w:val="00C537EC"/>
    <w:rsid w:val="00C53D3B"/>
    <w:rsid w:val="00C55421"/>
    <w:rsid w:val="00C56B9E"/>
    <w:rsid w:val="00C57E79"/>
    <w:rsid w:val="00C57F96"/>
    <w:rsid w:val="00C602F5"/>
    <w:rsid w:val="00C6076D"/>
    <w:rsid w:val="00C61253"/>
    <w:rsid w:val="00C61F74"/>
    <w:rsid w:val="00C6232A"/>
    <w:rsid w:val="00C637DB"/>
    <w:rsid w:val="00C6413E"/>
    <w:rsid w:val="00C64C00"/>
    <w:rsid w:val="00C65FB3"/>
    <w:rsid w:val="00C66E7C"/>
    <w:rsid w:val="00C67DB0"/>
    <w:rsid w:val="00C705D0"/>
    <w:rsid w:val="00C714F9"/>
    <w:rsid w:val="00C71978"/>
    <w:rsid w:val="00C7374C"/>
    <w:rsid w:val="00C738D7"/>
    <w:rsid w:val="00C739AB"/>
    <w:rsid w:val="00C74311"/>
    <w:rsid w:val="00C744E0"/>
    <w:rsid w:val="00C75AA4"/>
    <w:rsid w:val="00C77D77"/>
    <w:rsid w:val="00C815E7"/>
    <w:rsid w:val="00C81CC4"/>
    <w:rsid w:val="00C81FB7"/>
    <w:rsid w:val="00C829D5"/>
    <w:rsid w:val="00C82C08"/>
    <w:rsid w:val="00C83763"/>
    <w:rsid w:val="00C83BDD"/>
    <w:rsid w:val="00C83ED7"/>
    <w:rsid w:val="00C84227"/>
    <w:rsid w:val="00C84A87"/>
    <w:rsid w:val="00C86019"/>
    <w:rsid w:val="00C86DAE"/>
    <w:rsid w:val="00C877F5"/>
    <w:rsid w:val="00C87EC5"/>
    <w:rsid w:val="00C9121A"/>
    <w:rsid w:val="00C91DD1"/>
    <w:rsid w:val="00C937C0"/>
    <w:rsid w:val="00C945D1"/>
    <w:rsid w:val="00C97DC3"/>
    <w:rsid w:val="00CA3476"/>
    <w:rsid w:val="00CA4BC8"/>
    <w:rsid w:val="00CA4DBC"/>
    <w:rsid w:val="00CA53E7"/>
    <w:rsid w:val="00CA6189"/>
    <w:rsid w:val="00CA6196"/>
    <w:rsid w:val="00CA6E5B"/>
    <w:rsid w:val="00CA76C4"/>
    <w:rsid w:val="00CA7E5F"/>
    <w:rsid w:val="00CB03F9"/>
    <w:rsid w:val="00CB0A04"/>
    <w:rsid w:val="00CB1360"/>
    <w:rsid w:val="00CB16BF"/>
    <w:rsid w:val="00CB16E2"/>
    <w:rsid w:val="00CB19AD"/>
    <w:rsid w:val="00CB2609"/>
    <w:rsid w:val="00CB5376"/>
    <w:rsid w:val="00CB59C9"/>
    <w:rsid w:val="00CB5C19"/>
    <w:rsid w:val="00CC12C7"/>
    <w:rsid w:val="00CC26A4"/>
    <w:rsid w:val="00CC2FD6"/>
    <w:rsid w:val="00CC34B7"/>
    <w:rsid w:val="00CC3749"/>
    <w:rsid w:val="00CC3811"/>
    <w:rsid w:val="00CC4680"/>
    <w:rsid w:val="00CC6575"/>
    <w:rsid w:val="00CC79DC"/>
    <w:rsid w:val="00CD253C"/>
    <w:rsid w:val="00CE000A"/>
    <w:rsid w:val="00CE1BC2"/>
    <w:rsid w:val="00CE2178"/>
    <w:rsid w:val="00CE2B41"/>
    <w:rsid w:val="00CE43BE"/>
    <w:rsid w:val="00CE4A29"/>
    <w:rsid w:val="00CE580B"/>
    <w:rsid w:val="00CE6F67"/>
    <w:rsid w:val="00CE79AF"/>
    <w:rsid w:val="00CF0C97"/>
    <w:rsid w:val="00CF16BA"/>
    <w:rsid w:val="00CF251D"/>
    <w:rsid w:val="00CF2BDF"/>
    <w:rsid w:val="00CF3992"/>
    <w:rsid w:val="00CF4B1E"/>
    <w:rsid w:val="00CF52D9"/>
    <w:rsid w:val="00CF53A4"/>
    <w:rsid w:val="00CF7C76"/>
    <w:rsid w:val="00D00897"/>
    <w:rsid w:val="00D00C56"/>
    <w:rsid w:val="00D0409E"/>
    <w:rsid w:val="00D051C0"/>
    <w:rsid w:val="00D05232"/>
    <w:rsid w:val="00D05B8D"/>
    <w:rsid w:val="00D06D17"/>
    <w:rsid w:val="00D11237"/>
    <w:rsid w:val="00D11E3D"/>
    <w:rsid w:val="00D12FA5"/>
    <w:rsid w:val="00D13092"/>
    <w:rsid w:val="00D13B79"/>
    <w:rsid w:val="00D14BFD"/>
    <w:rsid w:val="00D14FF2"/>
    <w:rsid w:val="00D157CB"/>
    <w:rsid w:val="00D15C53"/>
    <w:rsid w:val="00D16B81"/>
    <w:rsid w:val="00D17203"/>
    <w:rsid w:val="00D2081C"/>
    <w:rsid w:val="00D21283"/>
    <w:rsid w:val="00D2163C"/>
    <w:rsid w:val="00D22036"/>
    <w:rsid w:val="00D22511"/>
    <w:rsid w:val="00D22FAA"/>
    <w:rsid w:val="00D23694"/>
    <w:rsid w:val="00D241DC"/>
    <w:rsid w:val="00D24811"/>
    <w:rsid w:val="00D24BC2"/>
    <w:rsid w:val="00D24FF7"/>
    <w:rsid w:val="00D2580C"/>
    <w:rsid w:val="00D26649"/>
    <w:rsid w:val="00D27225"/>
    <w:rsid w:val="00D273C7"/>
    <w:rsid w:val="00D27558"/>
    <w:rsid w:val="00D30AAB"/>
    <w:rsid w:val="00D315AE"/>
    <w:rsid w:val="00D32F66"/>
    <w:rsid w:val="00D3423E"/>
    <w:rsid w:val="00D34347"/>
    <w:rsid w:val="00D34583"/>
    <w:rsid w:val="00D351F8"/>
    <w:rsid w:val="00D352BF"/>
    <w:rsid w:val="00D36665"/>
    <w:rsid w:val="00D36D6C"/>
    <w:rsid w:val="00D40006"/>
    <w:rsid w:val="00D4033E"/>
    <w:rsid w:val="00D42FFC"/>
    <w:rsid w:val="00D430EB"/>
    <w:rsid w:val="00D439D5"/>
    <w:rsid w:val="00D43A6E"/>
    <w:rsid w:val="00D44100"/>
    <w:rsid w:val="00D4715D"/>
    <w:rsid w:val="00D47410"/>
    <w:rsid w:val="00D50B11"/>
    <w:rsid w:val="00D519C2"/>
    <w:rsid w:val="00D52412"/>
    <w:rsid w:val="00D534E4"/>
    <w:rsid w:val="00D600F0"/>
    <w:rsid w:val="00D60727"/>
    <w:rsid w:val="00D61B23"/>
    <w:rsid w:val="00D644CF"/>
    <w:rsid w:val="00D6755C"/>
    <w:rsid w:val="00D67ED1"/>
    <w:rsid w:val="00D70483"/>
    <w:rsid w:val="00D7083D"/>
    <w:rsid w:val="00D71B60"/>
    <w:rsid w:val="00D722D9"/>
    <w:rsid w:val="00D737B8"/>
    <w:rsid w:val="00D73B13"/>
    <w:rsid w:val="00D74C26"/>
    <w:rsid w:val="00D74CED"/>
    <w:rsid w:val="00D74EE0"/>
    <w:rsid w:val="00D74EF6"/>
    <w:rsid w:val="00D75BA6"/>
    <w:rsid w:val="00D76010"/>
    <w:rsid w:val="00D763B6"/>
    <w:rsid w:val="00D76F26"/>
    <w:rsid w:val="00D77337"/>
    <w:rsid w:val="00D77381"/>
    <w:rsid w:val="00D7744D"/>
    <w:rsid w:val="00D77EDD"/>
    <w:rsid w:val="00D8020C"/>
    <w:rsid w:val="00D809F7"/>
    <w:rsid w:val="00D825C6"/>
    <w:rsid w:val="00D82FBA"/>
    <w:rsid w:val="00D832BB"/>
    <w:rsid w:val="00D8741B"/>
    <w:rsid w:val="00D87C15"/>
    <w:rsid w:val="00D90550"/>
    <w:rsid w:val="00D91A0C"/>
    <w:rsid w:val="00D9244C"/>
    <w:rsid w:val="00D92A46"/>
    <w:rsid w:val="00D92BD9"/>
    <w:rsid w:val="00D94C4D"/>
    <w:rsid w:val="00D979C8"/>
    <w:rsid w:val="00DA0077"/>
    <w:rsid w:val="00DA0860"/>
    <w:rsid w:val="00DA159C"/>
    <w:rsid w:val="00DA15A9"/>
    <w:rsid w:val="00DA1933"/>
    <w:rsid w:val="00DA2FE8"/>
    <w:rsid w:val="00DA31B1"/>
    <w:rsid w:val="00DA35DE"/>
    <w:rsid w:val="00DA4BA1"/>
    <w:rsid w:val="00DA683A"/>
    <w:rsid w:val="00DA76EB"/>
    <w:rsid w:val="00DB0D16"/>
    <w:rsid w:val="00DB0F65"/>
    <w:rsid w:val="00DB1874"/>
    <w:rsid w:val="00DB1C65"/>
    <w:rsid w:val="00DB3105"/>
    <w:rsid w:val="00DB424E"/>
    <w:rsid w:val="00DB6872"/>
    <w:rsid w:val="00DB70C9"/>
    <w:rsid w:val="00DB7471"/>
    <w:rsid w:val="00DC03F2"/>
    <w:rsid w:val="00DC0C72"/>
    <w:rsid w:val="00DC0F63"/>
    <w:rsid w:val="00DC1824"/>
    <w:rsid w:val="00DC1B38"/>
    <w:rsid w:val="00DC2459"/>
    <w:rsid w:val="00DC2C0D"/>
    <w:rsid w:val="00DC58BC"/>
    <w:rsid w:val="00DC5A5A"/>
    <w:rsid w:val="00DC6203"/>
    <w:rsid w:val="00DD021A"/>
    <w:rsid w:val="00DD208B"/>
    <w:rsid w:val="00DD2484"/>
    <w:rsid w:val="00DD5808"/>
    <w:rsid w:val="00DD7C74"/>
    <w:rsid w:val="00DE0679"/>
    <w:rsid w:val="00DE0D2F"/>
    <w:rsid w:val="00DE105C"/>
    <w:rsid w:val="00DE118F"/>
    <w:rsid w:val="00DE2DB7"/>
    <w:rsid w:val="00DE361B"/>
    <w:rsid w:val="00DE4030"/>
    <w:rsid w:val="00DE4724"/>
    <w:rsid w:val="00DE50DD"/>
    <w:rsid w:val="00DE5632"/>
    <w:rsid w:val="00DE5FF9"/>
    <w:rsid w:val="00DE6858"/>
    <w:rsid w:val="00DE6923"/>
    <w:rsid w:val="00DF0788"/>
    <w:rsid w:val="00DF10D7"/>
    <w:rsid w:val="00DF18CF"/>
    <w:rsid w:val="00DF2105"/>
    <w:rsid w:val="00DF2893"/>
    <w:rsid w:val="00DF2D42"/>
    <w:rsid w:val="00DF7FF1"/>
    <w:rsid w:val="00E029E1"/>
    <w:rsid w:val="00E02C36"/>
    <w:rsid w:val="00E05CFA"/>
    <w:rsid w:val="00E06519"/>
    <w:rsid w:val="00E06C50"/>
    <w:rsid w:val="00E07E2F"/>
    <w:rsid w:val="00E1093D"/>
    <w:rsid w:val="00E10BFE"/>
    <w:rsid w:val="00E114EC"/>
    <w:rsid w:val="00E11C67"/>
    <w:rsid w:val="00E12E7B"/>
    <w:rsid w:val="00E13270"/>
    <w:rsid w:val="00E13CB5"/>
    <w:rsid w:val="00E151C4"/>
    <w:rsid w:val="00E16CED"/>
    <w:rsid w:val="00E20AD8"/>
    <w:rsid w:val="00E20B00"/>
    <w:rsid w:val="00E215DE"/>
    <w:rsid w:val="00E22372"/>
    <w:rsid w:val="00E22679"/>
    <w:rsid w:val="00E226B2"/>
    <w:rsid w:val="00E22EF4"/>
    <w:rsid w:val="00E2305E"/>
    <w:rsid w:val="00E23CD1"/>
    <w:rsid w:val="00E26D9D"/>
    <w:rsid w:val="00E27109"/>
    <w:rsid w:val="00E27692"/>
    <w:rsid w:val="00E300EB"/>
    <w:rsid w:val="00E3115D"/>
    <w:rsid w:val="00E31CB1"/>
    <w:rsid w:val="00E337CA"/>
    <w:rsid w:val="00E3382D"/>
    <w:rsid w:val="00E35329"/>
    <w:rsid w:val="00E373E7"/>
    <w:rsid w:val="00E37C93"/>
    <w:rsid w:val="00E37E08"/>
    <w:rsid w:val="00E43143"/>
    <w:rsid w:val="00E44E5C"/>
    <w:rsid w:val="00E473B8"/>
    <w:rsid w:val="00E51993"/>
    <w:rsid w:val="00E51B03"/>
    <w:rsid w:val="00E5375E"/>
    <w:rsid w:val="00E53D34"/>
    <w:rsid w:val="00E55715"/>
    <w:rsid w:val="00E563BE"/>
    <w:rsid w:val="00E56AD2"/>
    <w:rsid w:val="00E56B3B"/>
    <w:rsid w:val="00E573F5"/>
    <w:rsid w:val="00E57CD2"/>
    <w:rsid w:val="00E60212"/>
    <w:rsid w:val="00E605AB"/>
    <w:rsid w:val="00E62991"/>
    <w:rsid w:val="00E63D71"/>
    <w:rsid w:val="00E63E95"/>
    <w:rsid w:val="00E64107"/>
    <w:rsid w:val="00E64BD8"/>
    <w:rsid w:val="00E64C52"/>
    <w:rsid w:val="00E64D87"/>
    <w:rsid w:val="00E64E80"/>
    <w:rsid w:val="00E650A2"/>
    <w:rsid w:val="00E6647A"/>
    <w:rsid w:val="00E666BD"/>
    <w:rsid w:val="00E6737B"/>
    <w:rsid w:val="00E70423"/>
    <w:rsid w:val="00E718EC"/>
    <w:rsid w:val="00E71C7E"/>
    <w:rsid w:val="00E7346E"/>
    <w:rsid w:val="00E736A9"/>
    <w:rsid w:val="00E74400"/>
    <w:rsid w:val="00E749A8"/>
    <w:rsid w:val="00E74F52"/>
    <w:rsid w:val="00E755BA"/>
    <w:rsid w:val="00E76F0E"/>
    <w:rsid w:val="00E77193"/>
    <w:rsid w:val="00E77781"/>
    <w:rsid w:val="00E8010A"/>
    <w:rsid w:val="00E80777"/>
    <w:rsid w:val="00E8099D"/>
    <w:rsid w:val="00E81C0B"/>
    <w:rsid w:val="00E8436B"/>
    <w:rsid w:val="00E873E2"/>
    <w:rsid w:val="00E90CAF"/>
    <w:rsid w:val="00E90FFF"/>
    <w:rsid w:val="00E918D4"/>
    <w:rsid w:val="00E91F92"/>
    <w:rsid w:val="00E9289C"/>
    <w:rsid w:val="00E92E7A"/>
    <w:rsid w:val="00E92EBA"/>
    <w:rsid w:val="00E93450"/>
    <w:rsid w:val="00E936C6"/>
    <w:rsid w:val="00E945E3"/>
    <w:rsid w:val="00E95C24"/>
    <w:rsid w:val="00E96E57"/>
    <w:rsid w:val="00EA17FA"/>
    <w:rsid w:val="00EA1E94"/>
    <w:rsid w:val="00EA4210"/>
    <w:rsid w:val="00EA68BD"/>
    <w:rsid w:val="00EA7530"/>
    <w:rsid w:val="00EA7A87"/>
    <w:rsid w:val="00EB1BED"/>
    <w:rsid w:val="00EB2CAE"/>
    <w:rsid w:val="00EB316C"/>
    <w:rsid w:val="00EB3388"/>
    <w:rsid w:val="00EB3CF8"/>
    <w:rsid w:val="00EB3E04"/>
    <w:rsid w:val="00EB4AB4"/>
    <w:rsid w:val="00EC0014"/>
    <w:rsid w:val="00EC0092"/>
    <w:rsid w:val="00EC1383"/>
    <w:rsid w:val="00EC172E"/>
    <w:rsid w:val="00EC2E07"/>
    <w:rsid w:val="00EC3112"/>
    <w:rsid w:val="00EC31C8"/>
    <w:rsid w:val="00EC3D98"/>
    <w:rsid w:val="00EC43B8"/>
    <w:rsid w:val="00EC46F5"/>
    <w:rsid w:val="00EC4B7B"/>
    <w:rsid w:val="00EC5A78"/>
    <w:rsid w:val="00EC68AA"/>
    <w:rsid w:val="00ED07E1"/>
    <w:rsid w:val="00ED1DD4"/>
    <w:rsid w:val="00ED2F31"/>
    <w:rsid w:val="00ED3792"/>
    <w:rsid w:val="00ED4F01"/>
    <w:rsid w:val="00ED691D"/>
    <w:rsid w:val="00ED7901"/>
    <w:rsid w:val="00ED7A5D"/>
    <w:rsid w:val="00EE01E0"/>
    <w:rsid w:val="00EE0D15"/>
    <w:rsid w:val="00EE1629"/>
    <w:rsid w:val="00EE185E"/>
    <w:rsid w:val="00EE2319"/>
    <w:rsid w:val="00EE3C9B"/>
    <w:rsid w:val="00EE4F5F"/>
    <w:rsid w:val="00EE5685"/>
    <w:rsid w:val="00EE688F"/>
    <w:rsid w:val="00EE711C"/>
    <w:rsid w:val="00EF030B"/>
    <w:rsid w:val="00EF349E"/>
    <w:rsid w:val="00F007EF"/>
    <w:rsid w:val="00F00EB1"/>
    <w:rsid w:val="00F02006"/>
    <w:rsid w:val="00F0230F"/>
    <w:rsid w:val="00F02346"/>
    <w:rsid w:val="00F02870"/>
    <w:rsid w:val="00F03054"/>
    <w:rsid w:val="00F03366"/>
    <w:rsid w:val="00F03596"/>
    <w:rsid w:val="00F03960"/>
    <w:rsid w:val="00F06557"/>
    <w:rsid w:val="00F07051"/>
    <w:rsid w:val="00F07228"/>
    <w:rsid w:val="00F072B4"/>
    <w:rsid w:val="00F10580"/>
    <w:rsid w:val="00F10C63"/>
    <w:rsid w:val="00F11630"/>
    <w:rsid w:val="00F11C8A"/>
    <w:rsid w:val="00F12097"/>
    <w:rsid w:val="00F1221D"/>
    <w:rsid w:val="00F12B9A"/>
    <w:rsid w:val="00F132EE"/>
    <w:rsid w:val="00F208A0"/>
    <w:rsid w:val="00F21185"/>
    <w:rsid w:val="00F21A78"/>
    <w:rsid w:val="00F21B15"/>
    <w:rsid w:val="00F21C47"/>
    <w:rsid w:val="00F2214A"/>
    <w:rsid w:val="00F22E10"/>
    <w:rsid w:val="00F2371A"/>
    <w:rsid w:val="00F24CEE"/>
    <w:rsid w:val="00F259B9"/>
    <w:rsid w:val="00F27ED8"/>
    <w:rsid w:val="00F30D77"/>
    <w:rsid w:val="00F31251"/>
    <w:rsid w:val="00F330F2"/>
    <w:rsid w:val="00F341CA"/>
    <w:rsid w:val="00F34500"/>
    <w:rsid w:val="00F35008"/>
    <w:rsid w:val="00F35C1C"/>
    <w:rsid w:val="00F371B9"/>
    <w:rsid w:val="00F373B8"/>
    <w:rsid w:val="00F376FF"/>
    <w:rsid w:val="00F37B8C"/>
    <w:rsid w:val="00F40531"/>
    <w:rsid w:val="00F40793"/>
    <w:rsid w:val="00F41F29"/>
    <w:rsid w:val="00F42EC3"/>
    <w:rsid w:val="00F4338B"/>
    <w:rsid w:val="00F437B5"/>
    <w:rsid w:val="00F4437A"/>
    <w:rsid w:val="00F44441"/>
    <w:rsid w:val="00F44497"/>
    <w:rsid w:val="00F45A34"/>
    <w:rsid w:val="00F47E76"/>
    <w:rsid w:val="00F533C8"/>
    <w:rsid w:val="00F53403"/>
    <w:rsid w:val="00F5350E"/>
    <w:rsid w:val="00F538FC"/>
    <w:rsid w:val="00F53A71"/>
    <w:rsid w:val="00F53DDC"/>
    <w:rsid w:val="00F53FCB"/>
    <w:rsid w:val="00F54839"/>
    <w:rsid w:val="00F554E3"/>
    <w:rsid w:val="00F55DA6"/>
    <w:rsid w:val="00F56E1B"/>
    <w:rsid w:val="00F572B7"/>
    <w:rsid w:val="00F601E7"/>
    <w:rsid w:val="00F6052E"/>
    <w:rsid w:val="00F60D0B"/>
    <w:rsid w:val="00F6188B"/>
    <w:rsid w:val="00F65233"/>
    <w:rsid w:val="00F652E9"/>
    <w:rsid w:val="00F661AD"/>
    <w:rsid w:val="00F66369"/>
    <w:rsid w:val="00F67AE2"/>
    <w:rsid w:val="00F70A3D"/>
    <w:rsid w:val="00F72C6D"/>
    <w:rsid w:val="00F73FC1"/>
    <w:rsid w:val="00F740F0"/>
    <w:rsid w:val="00F76119"/>
    <w:rsid w:val="00F764C2"/>
    <w:rsid w:val="00F76C97"/>
    <w:rsid w:val="00F7730C"/>
    <w:rsid w:val="00F8156D"/>
    <w:rsid w:val="00F81A1C"/>
    <w:rsid w:val="00F81BB4"/>
    <w:rsid w:val="00F82D6A"/>
    <w:rsid w:val="00F82E8E"/>
    <w:rsid w:val="00F8474C"/>
    <w:rsid w:val="00F85188"/>
    <w:rsid w:val="00F86F3D"/>
    <w:rsid w:val="00F877F1"/>
    <w:rsid w:val="00F90F91"/>
    <w:rsid w:val="00F919D1"/>
    <w:rsid w:val="00F92303"/>
    <w:rsid w:val="00F92A4D"/>
    <w:rsid w:val="00F931D2"/>
    <w:rsid w:val="00F9434A"/>
    <w:rsid w:val="00F9531C"/>
    <w:rsid w:val="00F95F78"/>
    <w:rsid w:val="00F965C0"/>
    <w:rsid w:val="00F96834"/>
    <w:rsid w:val="00F96C1D"/>
    <w:rsid w:val="00F96D43"/>
    <w:rsid w:val="00FA003E"/>
    <w:rsid w:val="00FA07B0"/>
    <w:rsid w:val="00FA21D7"/>
    <w:rsid w:val="00FA2324"/>
    <w:rsid w:val="00FA468F"/>
    <w:rsid w:val="00FA537B"/>
    <w:rsid w:val="00FA5F10"/>
    <w:rsid w:val="00FA615B"/>
    <w:rsid w:val="00FB044D"/>
    <w:rsid w:val="00FB2009"/>
    <w:rsid w:val="00FB2EF2"/>
    <w:rsid w:val="00FB396A"/>
    <w:rsid w:val="00FB4A5E"/>
    <w:rsid w:val="00FB541E"/>
    <w:rsid w:val="00FB7546"/>
    <w:rsid w:val="00FB79C8"/>
    <w:rsid w:val="00FC1D0F"/>
    <w:rsid w:val="00FC3D4B"/>
    <w:rsid w:val="00FC5287"/>
    <w:rsid w:val="00FC6446"/>
    <w:rsid w:val="00FC74DB"/>
    <w:rsid w:val="00FD45A2"/>
    <w:rsid w:val="00FD4A52"/>
    <w:rsid w:val="00FD7446"/>
    <w:rsid w:val="00FD7CEA"/>
    <w:rsid w:val="00FE13E1"/>
    <w:rsid w:val="00FE1945"/>
    <w:rsid w:val="00FE27EC"/>
    <w:rsid w:val="00FE3AE6"/>
    <w:rsid w:val="00FE47CC"/>
    <w:rsid w:val="00FE5C47"/>
    <w:rsid w:val="00FE72BA"/>
    <w:rsid w:val="00FE7A5F"/>
    <w:rsid w:val="00FF15F9"/>
    <w:rsid w:val="00FF239E"/>
    <w:rsid w:val="00FF4F13"/>
    <w:rsid w:val="00FF5033"/>
    <w:rsid w:val="00FF68E5"/>
    <w:rsid w:val="00FF7D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5CB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2EF2"/>
    <w:pPr>
      <w:ind w:left="720"/>
      <w:contextualSpacing/>
    </w:pPr>
  </w:style>
  <w:style w:type="table" w:styleId="a4">
    <w:name w:val="Table Grid"/>
    <w:basedOn w:val="a1"/>
    <w:uiPriority w:val="59"/>
    <w:rsid w:val="001133E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semiHidden/>
    <w:unhideWhenUsed/>
    <w:rsid w:val="00AD5034"/>
    <w:pPr>
      <w:tabs>
        <w:tab w:val="center" w:pos="4677"/>
        <w:tab w:val="right" w:pos="9355"/>
      </w:tabs>
    </w:pPr>
  </w:style>
  <w:style w:type="character" w:customStyle="1" w:styleId="a6">
    <w:name w:val="Верхний колонтитул Знак"/>
    <w:basedOn w:val="a0"/>
    <w:link w:val="a5"/>
    <w:uiPriority w:val="99"/>
    <w:semiHidden/>
    <w:rsid w:val="00AD5034"/>
  </w:style>
  <w:style w:type="paragraph" w:styleId="a7">
    <w:name w:val="footer"/>
    <w:basedOn w:val="a"/>
    <w:link w:val="a8"/>
    <w:uiPriority w:val="99"/>
    <w:unhideWhenUsed/>
    <w:rsid w:val="00AD5034"/>
    <w:pPr>
      <w:tabs>
        <w:tab w:val="center" w:pos="4677"/>
        <w:tab w:val="right" w:pos="9355"/>
      </w:tabs>
    </w:pPr>
  </w:style>
  <w:style w:type="character" w:customStyle="1" w:styleId="a8">
    <w:name w:val="Нижний колонтитул Знак"/>
    <w:basedOn w:val="a0"/>
    <w:link w:val="a7"/>
    <w:uiPriority w:val="99"/>
    <w:rsid w:val="00AD5034"/>
  </w:style>
  <w:style w:type="paragraph" w:styleId="a9">
    <w:name w:val="Balloon Text"/>
    <w:basedOn w:val="a"/>
    <w:link w:val="aa"/>
    <w:uiPriority w:val="99"/>
    <w:semiHidden/>
    <w:unhideWhenUsed/>
    <w:rsid w:val="003C6F08"/>
    <w:rPr>
      <w:rFonts w:ascii="Tahoma" w:hAnsi="Tahoma" w:cs="Tahoma"/>
      <w:sz w:val="16"/>
      <w:szCs w:val="16"/>
    </w:rPr>
  </w:style>
  <w:style w:type="character" w:customStyle="1" w:styleId="aa">
    <w:name w:val="Текст выноски Знак"/>
    <w:basedOn w:val="a0"/>
    <w:link w:val="a9"/>
    <w:uiPriority w:val="99"/>
    <w:semiHidden/>
    <w:rsid w:val="003C6F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19</Pages>
  <Words>3921</Words>
  <Characters>22351</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asus</cp:lastModifiedBy>
  <cp:revision>32</cp:revision>
  <dcterms:created xsi:type="dcterms:W3CDTF">2004-09-15T12:01:00Z</dcterms:created>
  <dcterms:modified xsi:type="dcterms:W3CDTF">2021-12-02T16:40:00Z</dcterms:modified>
</cp:coreProperties>
</file>